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E791" w14:textId="77777777" w:rsidR="00C26017" w:rsidRPr="006C4D8C" w:rsidRDefault="003B5CA2" w:rsidP="006C4D8C">
      <w:pPr>
        <w:jc w:val="center"/>
        <w:rPr>
          <w:sz w:val="24"/>
          <w:szCs w:val="24"/>
        </w:rPr>
      </w:pPr>
      <w:r>
        <w:rPr>
          <w:rFonts w:hint="eastAsia"/>
          <w:sz w:val="24"/>
          <w:szCs w:val="24"/>
        </w:rPr>
        <w:t>ソフトウェア</w:t>
      </w:r>
      <w:r w:rsidR="00D936DF">
        <w:rPr>
          <w:rFonts w:hint="eastAsia"/>
          <w:sz w:val="24"/>
          <w:szCs w:val="24"/>
        </w:rPr>
        <w:t>サポート</w:t>
      </w:r>
      <w:r w:rsidR="00C26017" w:rsidRPr="00432CA5">
        <w:rPr>
          <w:rFonts w:hint="eastAsia"/>
          <w:sz w:val="24"/>
          <w:szCs w:val="24"/>
        </w:rPr>
        <w:t>サービス規約</w:t>
      </w:r>
    </w:p>
    <w:p w14:paraId="4EFE5A0D" w14:textId="77777777" w:rsidR="00432CA5" w:rsidRPr="003B5CA2" w:rsidRDefault="00432CA5" w:rsidP="00C26017">
      <w:pPr>
        <w:spacing w:line="200" w:lineRule="exact"/>
      </w:pPr>
    </w:p>
    <w:p w14:paraId="0ED17D4B" w14:textId="77777777" w:rsidR="00B057C4" w:rsidRPr="00432CA5" w:rsidRDefault="00960DA5" w:rsidP="00432CA5">
      <w:pPr>
        <w:rPr>
          <w:szCs w:val="21"/>
        </w:rPr>
      </w:pPr>
      <w:r>
        <w:rPr>
          <w:rFonts w:hint="eastAsia"/>
          <w:szCs w:val="21"/>
        </w:rPr>
        <w:t>ここに記載されているソフトウェアサポートサービス</w:t>
      </w:r>
      <w:r w:rsidR="00B057C4" w:rsidRPr="00432CA5">
        <w:rPr>
          <w:rFonts w:hint="eastAsia"/>
          <w:szCs w:val="21"/>
        </w:rPr>
        <w:t>規約</w:t>
      </w:r>
      <w:r>
        <w:rPr>
          <w:rFonts w:hint="eastAsia"/>
          <w:szCs w:val="21"/>
        </w:rPr>
        <w:t>（以下「本規約」といいます）</w:t>
      </w:r>
      <w:r w:rsidR="00B057C4" w:rsidRPr="00432CA5">
        <w:rPr>
          <w:rFonts w:hint="eastAsia"/>
          <w:szCs w:val="21"/>
        </w:rPr>
        <w:t>は、</w:t>
      </w:r>
      <w:r w:rsidR="00F52A8F" w:rsidRPr="00432CA5">
        <w:rPr>
          <w:rFonts w:hint="eastAsia"/>
          <w:szCs w:val="21"/>
        </w:rPr>
        <w:t>株式会社構造計画研究所（以下「</w:t>
      </w:r>
      <w:r w:rsidR="003B5CA2">
        <w:rPr>
          <w:rFonts w:hint="eastAsia"/>
          <w:szCs w:val="21"/>
        </w:rPr>
        <w:t>当社</w:t>
      </w:r>
      <w:r w:rsidR="00F52A8F" w:rsidRPr="00432CA5">
        <w:rPr>
          <w:rFonts w:hint="eastAsia"/>
          <w:szCs w:val="21"/>
        </w:rPr>
        <w:t>」とい</w:t>
      </w:r>
      <w:r w:rsidR="00F0076F">
        <w:rPr>
          <w:rFonts w:hint="eastAsia"/>
          <w:szCs w:val="21"/>
        </w:rPr>
        <w:t>います</w:t>
      </w:r>
      <w:r w:rsidR="00F52A8F" w:rsidRPr="00432CA5">
        <w:rPr>
          <w:rFonts w:hint="eastAsia"/>
          <w:szCs w:val="21"/>
        </w:rPr>
        <w:t>）が</w:t>
      </w:r>
      <w:r w:rsidR="003B5CA2">
        <w:rPr>
          <w:rFonts w:hint="eastAsia"/>
          <w:szCs w:val="21"/>
        </w:rPr>
        <w:t>販売</w:t>
      </w:r>
      <w:r w:rsidR="00F52A8F" w:rsidRPr="00432CA5">
        <w:rPr>
          <w:rFonts w:hint="eastAsia"/>
          <w:szCs w:val="21"/>
        </w:rPr>
        <w:t>する</w:t>
      </w:r>
      <w:r w:rsidR="003B5CA2">
        <w:rPr>
          <w:rFonts w:hint="eastAsia"/>
          <w:szCs w:val="21"/>
        </w:rPr>
        <w:t>ソフトウェアをご購入いただいた</w:t>
      </w:r>
      <w:r w:rsidR="00DC489A">
        <w:rPr>
          <w:rFonts w:hint="eastAsia"/>
          <w:szCs w:val="21"/>
        </w:rPr>
        <w:t>お客様</w:t>
      </w:r>
      <w:r w:rsidR="003B5CA2">
        <w:rPr>
          <w:rFonts w:hint="eastAsia"/>
          <w:szCs w:val="21"/>
        </w:rPr>
        <w:t>（以下「</w:t>
      </w:r>
      <w:r w:rsidR="00DC489A">
        <w:rPr>
          <w:rFonts w:hint="eastAsia"/>
          <w:szCs w:val="21"/>
        </w:rPr>
        <w:t>お客様</w:t>
      </w:r>
      <w:r w:rsidR="003B5CA2">
        <w:rPr>
          <w:rFonts w:hint="eastAsia"/>
          <w:szCs w:val="21"/>
        </w:rPr>
        <w:t>」といいます）を対象</w:t>
      </w:r>
      <w:r w:rsidR="00F92E07">
        <w:rPr>
          <w:rFonts w:hint="eastAsia"/>
          <w:szCs w:val="21"/>
        </w:rPr>
        <w:t>に</w:t>
      </w:r>
      <w:r w:rsidR="00C54A26">
        <w:rPr>
          <w:rFonts w:hint="eastAsia"/>
          <w:szCs w:val="21"/>
        </w:rPr>
        <w:t>有償で</w:t>
      </w:r>
      <w:r w:rsidR="003B5CA2">
        <w:rPr>
          <w:rFonts w:hint="eastAsia"/>
          <w:szCs w:val="21"/>
        </w:rPr>
        <w:t>提供する</w:t>
      </w:r>
      <w:r w:rsidR="00875A5B" w:rsidRPr="00432CA5">
        <w:rPr>
          <w:rFonts w:hint="eastAsia"/>
          <w:szCs w:val="21"/>
        </w:rPr>
        <w:t>サポート</w:t>
      </w:r>
      <w:r w:rsidR="003470E2" w:rsidRPr="00432CA5">
        <w:rPr>
          <w:rFonts w:hint="eastAsia"/>
          <w:szCs w:val="21"/>
        </w:rPr>
        <w:t>サービス</w:t>
      </w:r>
      <w:r w:rsidR="003B5CA2">
        <w:rPr>
          <w:rFonts w:hint="eastAsia"/>
          <w:szCs w:val="21"/>
        </w:rPr>
        <w:t>（以下「</w:t>
      </w:r>
      <w:r w:rsidR="00F92E07">
        <w:rPr>
          <w:rFonts w:hint="eastAsia"/>
          <w:szCs w:val="21"/>
        </w:rPr>
        <w:t>本</w:t>
      </w:r>
      <w:r w:rsidR="003B5CA2">
        <w:rPr>
          <w:rFonts w:hint="eastAsia"/>
          <w:szCs w:val="21"/>
        </w:rPr>
        <w:t>サービス」といいます）</w:t>
      </w:r>
      <w:r w:rsidR="00B057C4" w:rsidRPr="00432CA5">
        <w:rPr>
          <w:rFonts w:hint="eastAsia"/>
          <w:szCs w:val="21"/>
        </w:rPr>
        <w:t>に関して定め</w:t>
      </w:r>
      <w:r w:rsidR="003B5CA2">
        <w:rPr>
          <w:rFonts w:hint="eastAsia"/>
          <w:szCs w:val="21"/>
        </w:rPr>
        <w:t>る</w:t>
      </w:r>
      <w:r w:rsidR="00B057C4" w:rsidRPr="00432CA5">
        <w:rPr>
          <w:rFonts w:hint="eastAsia"/>
          <w:szCs w:val="21"/>
        </w:rPr>
        <w:t>もの</w:t>
      </w:r>
      <w:r w:rsidR="003B5CA2">
        <w:rPr>
          <w:rFonts w:hint="eastAsia"/>
          <w:szCs w:val="21"/>
        </w:rPr>
        <w:t>となりま</w:t>
      </w:r>
      <w:r w:rsidR="00B057C4" w:rsidRPr="00432CA5">
        <w:rPr>
          <w:rFonts w:hint="eastAsia"/>
          <w:szCs w:val="21"/>
        </w:rPr>
        <w:t>す。</w:t>
      </w:r>
    </w:p>
    <w:p w14:paraId="15C04E30" w14:textId="77777777" w:rsidR="00B057C4" w:rsidRPr="00DC489A" w:rsidRDefault="00B057C4" w:rsidP="00432CA5">
      <w:pPr>
        <w:rPr>
          <w:szCs w:val="21"/>
        </w:rPr>
      </w:pPr>
    </w:p>
    <w:p w14:paraId="0D8433CC" w14:textId="77777777" w:rsidR="00960DA5" w:rsidRPr="00F92E07" w:rsidRDefault="00960DA5" w:rsidP="00960DA5">
      <w:pPr>
        <w:pStyle w:val="aa"/>
        <w:numPr>
          <w:ilvl w:val="0"/>
          <w:numId w:val="1"/>
        </w:numPr>
        <w:ind w:leftChars="0"/>
        <w:rPr>
          <w:szCs w:val="21"/>
        </w:rPr>
      </w:pPr>
      <w:r w:rsidRPr="00F92E07">
        <w:rPr>
          <w:rFonts w:hint="eastAsia"/>
          <w:szCs w:val="21"/>
        </w:rPr>
        <w:t>（</w:t>
      </w:r>
      <w:r>
        <w:rPr>
          <w:rFonts w:hint="eastAsia"/>
          <w:szCs w:val="21"/>
        </w:rPr>
        <w:t>契約の成立</w:t>
      </w:r>
      <w:r w:rsidRPr="00F92E07">
        <w:rPr>
          <w:rFonts w:hint="eastAsia"/>
          <w:szCs w:val="21"/>
        </w:rPr>
        <w:t>）</w:t>
      </w:r>
    </w:p>
    <w:p w14:paraId="23C3E0F8" w14:textId="77777777" w:rsidR="00960DA5" w:rsidRDefault="00960DA5" w:rsidP="004825D8">
      <w:pPr>
        <w:pStyle w:val="aa"/>
        <w:numPr>
          <w:ilvl w:val="0"/>
          <w:numId w:val="6"/>
        </w:numPr>
        <w:ind w:leftChars="0" w:hanging="278"/>
        <w:rPr>
          <w:szCs w:val="21"/>
        </w:rPr>
      </w:pPr>
      <w:r w:rsidRPr="004825D8">
        <w:rPr>
          <w:rFonts w:hint="eastAsia"/>
          <w:szCs w:val="21"/>
        </w:rPr>
        <w:t>本サービスの提供に関する契約</w:t>
      </w:r>
      <w:r w:rsidR="0072262C">
        <w:rPr>
          <w:rFonts w:hint="eastAsia"/>
          <w:szCs w:val="21"/>
        </w:rPr>
        <w:t>（以下「本契約」といいます）</w:t>
      </w:r>
      <w:r w:rsidRPr="004825D8">
        <w:rPr>
          <w:rFonts w:hint="eastAsia"/>
          <w:szCs w:val="21"/>
        </w:rPr>
        <w:t>は、本規約に記載される各条項に</w:t>
      </w:r>
      <w:r w:rsidR="00DC489A">
        <w:rPr>
          <w:rFonts w:hint="eastAsia"/>
          <w:szCs w:val="21"/>
        </w:rPr>
        <w:t>お客様</w:t>
      </w:r>
      <w:r w:rsidRPr="004825D8">
        <w:rPr>
          <w:rFonts w:hint="eastAsia"/>
          <w:szCs w:val="21"/>
        </w:rPr>
        <w:t>が同意し、別紙の</w:t>
      </w:r>
      <w:r w:rsidR="00CC6257">
        <w:rPr>
          <w:rFonts w:hint="eastAsia"/>
          <w:szCs w:val="21"/>
        </w:rPr>
        <w:t>Minitab</w:t>
      </w:r>
      <w:r w:rsidR="00CC6257">
        <w:rPr>
          <w:rFonts w:hint="eastAsia"/>
          <w:szCs w:val="21"/>
        </w:rPr>
        <w:t>有償</w:t>
      </w:r>
      <w:r w:rsidRPr="004825D8">
        <w:rPr>
          <w:rFonts w:hint="eastAsia"/>
          <w:szCs w:val="21"/>
        </w:rPr>
        <w:t>サポートサービス利用申込書に</w:t>
      </w:r>
      <w:r w:rsidR="00275C59">
        <w:rPr>
          <w:rFonts w:hint="eastAsia"/>
          <w:szCs w:val="21"/>
        </w:rPr>
        <w:t>よりなされた</w:t>
      </w:r>
      <w:r w:rsidR="0072262C">
        <w:rPr>
          <w:rFonts w:hint="eastAsia"/>
          <w:szCs w:val="21"/>
        </w:rPr>
        <w:t>申込みを</w:t>
      </w:r>
      <w:r w:rsidRPr="004825D8">
        <w:rPr>
          <w:rFonts w:hint="eastAsia"/>
          <w:szCs w:val="21"/>
        </w:rPr>
        <w:t>当社が</w:t>
      </w:r>
      <w:r w:rsidR="0072262C">
        <w:rPr>
          <w:rFonts w:hint="eastAsia"/>
          <w:szCs w:val="21"/>
        </w:rPr>
        <w:t>承諾</w:t>
      </w:r>
      <w:r w:rsidRPr="004825D8">
        <w:rPr>
          <w:rFonts w:hint="eastAsia"/>
          <w:szCs w:val="21"/>
        </w:rPr>
        <w:t>した時点で成立するものといたします。</w:t>
      </w:r>
    </w:p>
    <w:p w14:paraId="35556EE9" w14:textId="0D1CC413" w:rsidR="00960DA5" w:rsidRDefault="004825D8" w:rsidP="00FB4DCB">
      <w:pPr>
        <w:pStyle w:val="aa"/>
        <w:numPr>
          <w:ilvl w:val="0"/>
          <w:numId w:val="6"/>
        </w:numPr>
        <w:ind w:leftChars="0" w:hanging="278"/>
        <w:rPr>
          <w:szCs w:val="21"/>
        </w:rPr>
      </w:pPr>
      <w:r w:rsidRPr="00290893">
        <w:rPr>
          <w:rFonts w:hint="eastAsia"/>
          <w:szCs w:val="21"/>
        </w:rPr>
        <w:t>本サービスは</w:t>
      </w:r>
      <w:r w:rsidRPr="00290893">
        <w:rPr>
          <w:rFonts w:hint="eastAsia"/>
          <w:szCs w:val="21"/>
        </w:rPr>
        <w:t>1</w:t>
      </w:r>
      <w:r w:rsidR="00A6007D" w:rsidRPr="00290893">
        <w:rPr>
          <w:rFonts w:hint="eastAsia"/>
          <w:szCs w:val="21"/>
        </w:rPr>
        <w:t>回の申込みにおいて、</w:t>
      </w:r>
      <w:r w:rsidRPr="00290893">
        <w:rPr>
          <w:rFonts w:hint="eastAsia"/>
          <w:szCs w:val="21"/>
        </w:rPr>
        <w:t>Minitab</w:t>
      </w:r>
      <w:r w:rsidR="00307654" w:rsidRPr="00290893">
        <w:rPr>
          <w:rFonts w:hint="eastAsia"/>
          <w:szCs w:val="21"/>
        </w:rPr>
        <w:t>（</w:t>
      </w:r>
      <w:r w:rsidR="00C63EBB" w:rsidRPr="00290893">
        <w:rPr>
          <w:rFonts w:hint="eastAsia"/>
          <w:szCs w:val="21"/>
        </w:rPr>
        <w:t>第</w:t>
      </w:r>
      <w:r w:rsidR="00C63EBB" w:rsidRPr="00290893">
        <w:rPr>
          <w:rFonts w:hint="eastAsia"/>
          <w:szCs w:val="21"/>
        </w:rPr>
        <w:t>2</w:t>
      </w:r>
      <w:r w:rsidR="00C63EBB" w:rsidRPr="00290893">
        <w:rPr>
          <w:rFonts w:hint="eastAsia"/>
          <w:szCs w:val="21"/>
        </w:rPr>
        <w:t>条</w:t>
      </w:r>
      <w:r w:rsidR="00307654" w:rsidRPr="00290893">
        <w:rPr>
          <w:rFonts w:hint="eastAsia"/>
          <w:szCs w:val="21"/>
        </w:rPr>
        <w:t>第</w:t>
      </w:r>
      <w:r w:rsidR="00C63EBB" w:rsidRPr="00290893">
        <w:rPr>
          <w:szCs w:val="21"/>
        </w:rPr>
        <w:t>1</w:t>
      </w:r>
      <w:r w:rsidR="00307654" w:rsidRPr="00290893">
        <w:rPr>
          <w:rFonts w:hint="eastAsia"/>
          <w:szCs w:val="21"/>
        </w:rPr>
        <w:t>項に</w:t>
      </w:r>
      <w:r w:rsidR="0064507A" w:rsidRPr="00290893">
        <w:rPr>
          <w:rFonts w:hint="eastAsia"/>
          <w:szCs w:val="21"/>
        </w:rPr>
        <w:t>おいて</w:t>
      </w:r>
      <w:r w:rsidR="00307654" w:rsidRPr="00290893">
        <w:rPr>
          <w:rFonts w:hint="eastAsia"/>
          <w:szCs w:val="21"/>
        </w:rPr>
        <w:t>定義します</w:t>
      </w:r>
      <w:r w:rsidR="0064507A" w:rsidRPr="00290893">
        <w:rPr>
          <w:rFonts w:hint="eastAsia"/>
          <w:szCs w:val="21"/>
        </w:rPr>
        <w:t>。以下同じ。</w:t>
      </w:r>
      <w:r w:rsidR="00307654" w:rsidRPr="00290893">
        <w:rPr>
          <w:rFonts w:hint="eastAsia"/>
          <w:szCs w:val="21"/>
        </w:rPr>
        <w:t>）</w:t>
      </w:r>
      <w:r w:rsidR="002D05B1">
        <w:rPr>
          <w:rFonts w:hint="eastAsia"/>
          <w:szCs w:val="21"/>
        </w:rPr>
        <w:t>N</w:t>
      </w:r>
      <w:r w:rsidR="002D05B1">
        <w:rPr>
          <w:szCs w:val="21"/>
        </w:rPr>
        <w:t>amed</w:t>
      </w:r>
      <w:r w:rsidR="002D05B1">
        <w:rPr>
          <w:rFonts w:hint="eastAsia"/>
          <w:szCs w:val="21"/>
        </w:rPr>
        <w:t>ユーザー</w:t>
      </w:r>
      <w:r w:rsidR="00290893">
        <w:rPr>
          <w:rFonts w:hint="eastAsia"/>
          <w:szCs w:val="21"/>
        </w:rPr>
        <w:t>ライセンスの</w:t>
      </w:r>
      <w:r w:rsidR="002D05B1">
        <w:rPr>
          <w:rFonts w:hint="eastAsia"/>
          <w:szCs w:val="21"/>
        </w:rPr>
        <w:t>N</w:t>
      </w:r>
      <w:r w:rsidR="002D05B1">
        <w:rPr>
          <w:szCs w:val="21"/>
        </w:rPr>
        <w:t>amed</w:t>
      </w:r>
      <w:r w:rsidR="00A6007D" w:rsidRPr="00290893">
        <w:rPr>
          <w:rFonts w:hint="eastAsia"/>
          <w:szCs w:val="21"/>
        </w:rPr>
        <w:t>ユーザー</w:t>
      </w:r>
      <w:r w:rsidR="00A6007D" w:rsidRPr="00290893">
        <w:rPr>
          <w:rFonts w:hint="eastAsia"/>
          <w:szCs w:val="21"/>
        </w:rPr>
        <w:t>1</w:t>
      </w:r>
      <w:r w:rsidR="00A6007D" w:rsidRPr="00290893">
        <w:rPr>
          <w:rFonts w:hint="eastAsia"/>
          <w:szCs w:val="21"/>
        </w:rPr>
        <w:t>名</w:t>
      </w:r>
      <w:r w:rsidRPr="00290893">
        <w:rPr>
          <w:rFonts w:hint="eastAsia"/>
          <w:szCs w:val="21"/>
        </w:rPr>
        <w:t>に対し提供されます。</w:t>
      </w:r>
    </w:p>
    <w:p w14:paraId="0EC276B2" w14:textId="77777777" w:rsidR="00290893" w:rsidRPr="00290893" w:rsidRDefault="00290893" w:rsidP="00290893">
      <w:pPr>
        <w:pStyle w:val="aa"/>
        <w:ind w:leftChars="0" w:left="420"/>
        <w:rPr>
          <w:szCs w:val="21"/>
        </w:rPr>
      </w:pPr>
    </w:p>
    <w:p w14:paraId="298CA1AF" w14:textId="77777777" w:rsidR="005B47BE" w:rsidRPr="00F92E07" w:rsidRDefault="005B47BE" w:rsidP="005B47BE">
      <w:pPr>
        <w:pStyle w:val="aa"/>
        <w:numPr>
          <w:ilvl w:val="0"/>
          <w:numId w:val="1"/>
        </w:numPr>
        <w:ind w:leftChars="0"/>
        <w:rPr>
          <w:szCs w:val="21"/>
        </w:rPr>
      </w:pPr>
      <w:r w:rsidRPr="00F92E07">
        <w:rPr>
          <w:rFonts w:hint="eastAsia"/>
          <w:szCs w:val="21"/>
        </w:rPr>
        <w:t>（</w:t>
      </w:r>
      <w:r>
        <w:rPr>
          <w:rFonts w:hint="eastAsia"/>
          <w:szCs w:val="21"/>
        </w:rPr>
        <w:t>本</w:t>
      </w:r>
      <w:r w:rsidRPr="00F92E07">
        <w:rPr>
          <w:rFonts w:hint="eastAsia"/>
          <w:szCs w:val="21"/>
        </w:rPr>
        <w:t>サービスの対象となるソフトウェア）</w:t>
      </w:r>
    </w:p>
    <w:p w14:paraId="13238387" w14:textId="77777777" w:rsidR="005B47BE" w:rsidRDefault="005B47BE" w:rsidP="004825D8">
      <w:pPr>
        <w:pStyle w:val="aa"/>
        <w:numPr>
          <w:ilvl w:val="0"/>
          <w:numId w:val="5"/>
        </w:numPr>
        <w:ind w:leftChars="0" w:hanging="278"/>
        <w:rPr>
          <w:szCs w:val="21"/>
        </w:rPr>
      </w:pPr>
      <w:r w:rsidRPr="008C6442">
        <w:rPr>
          <w:rFonts w:hint="eastAsia"/>
          <w:szCs w:val="21"/>
        </w:rPr>
        <w:t>本サービスの対象となるソフトウェアは、</w:t>
      </w:r>
      <w:r w:rsidRPr="008C6442">
        <w:rPr>
          <w:szCs w:val="21"/>
        </w:rPr>
        <w:t>Minitab, Inc.</w:t>
      </w:r>
      <w:r w:rsidRPr="008C6442">
        <w:rPr>
          <w:rFonts w:hint="eastAsia"/>
          <w:szCs w:val="21"/>
        </w:rPr>
        <w:t>開発の統計解析ソフト</w:t>
      </w:r>
      <w:r w:rsidRPr="008C6442">
        <w:rPr>
          <w:rFonts w:hint="eastAsia"/>
          <w:szCs w:val="21"/>
        </w:rPr>
        <w:t>Minitab</w:t>
      </w:r>
      <w:r w:rsidRPr="008C6442">
        <w:rPr>
          <w:rFonts w:hint="eastAsia"/>
          <w:szCs w:val="21"/>
        </w:rPr>
        <w:t>（以下「</w:t>
      </w:r>
      <w:r w:rsidRPr="008C6442">
        <w:rPr>
          <w:rFonts w:hint="eastAsia"/>
          <w:szCs w:val="21"/>
        </w:rPr>
        <w:t>Minitab</w:t>
      </w:r>
      <w:r w:rsidRPr="008C6442">
        <w:rPr>
          <w:rFonts w:hint="eastAsia"/>
          <w:szCs w:val="21"/>
        </w:rPr>
        <w:t>」といいます）となります。</w:t>
      </w:r>
    </w:p>
    <w:p w14:paraId="54799A6C" w14:textId="77777777" w:rsidR="008C6442" w:rsidRPr="008C6442" w:rsidRDefault="008C6442" w:rsidP="004825D8">
      <w:pPr>
        <w:pStyle w:val="aa"/>
        <w:numPr>
          <w:ilvl w:val="0"/>
          <w:numId w:val="5"/>
        </w:numPr>
        <w:ind w:leftChars="0" w:hanging="278"/>
        <w:rPr>
          <w:szCs w:val="21"/>
        </w:rPr>
      </w:pPr>
      <w:r>
        <w:rPr>
          <w:rFonts w:hint="eastAsia"/>
          <w:szCs w:val="21"/>
        </w:rPr>
        <w:t>Minitab</w:t>
      </w:r>
      <w:r>
        <w:rPr>
          <w:rFonts w:hint="eastAsia"/>
          <w:szCs w:val="21"/>
        </w:rPr>
        <w:t>のバージョンアップの際には、本サービスはそのまま引き継がれるものとします。</w:t>
      </w:r>
    </w:p>
    <w:p w14:paraId="58260CE8" w14:textId="77777777" w:rsidR="005B47BE" w:rsidRPr="008C6442" w:rsidRDefault="005B47BE" w:rsidP="00432CA5">
      <w:pPr>
        <w:rPr>
          <w:szCs w:val="21"/>
        </w:rPr>
      </w:pPr>
    </w:p>
    <w:p w14:paraId="46C9FACB" w14:textId="77777777" w:rsidR="00F92E07" w:rsidRDefault="00B057C4" w:rsidP="00F92E07">
      <w:pPr>
        <w:pStyle w:val="aa"/>
        <w:numPr>
          <w:ilvl w:val="0"/>
          <w:numId w:val="1"/>
        </w:numPr>
        <w:ind w:leftChars="0"/>
        <w:rPr>
          <w:szCs w:val="21"/>
          <w:lang w:eastAsia="zh-CN"/>
        </w:rPr>
      </w:pPr>
      <w:r w:rsidRPr="00F92E07">
        <w:rPr>
          <w:rFonts w:hint="eastAsia"/>
          <w:szCs w:val="21"/>
          <w:lang w:eastAsia="zh-CN"/>
        </w:rPr>
        <w:t>（</w:t>
      </w:r>
      <w:r w:rsidR="00F92E07">
        <w:rPr>
          <w:rFonts w:hint="eastAsia"/>
          <w:szCs w:val="21"/>
        </w:rPr>
        <w:t>本サービスの内容</w:t>
      </w:r>
      <w:r w:rsidR="005B47BE">
        <w:rPr>
          <w:rFonts w:hint="eastAsia"/>
          <w:szCs w:val="21"/>
        </w:rPr>
        <w:t>）</w:t>
      </w:r>
    </w:p>
    <w:p w14:paraId="4DA727C5" w14:textId="77777777" w:rsidR="00F92E07" w:rsidRPr="005B47BE" w:rsidRDefault="00F92E07" w:rsidP="004825D8">
      <w:pPr>
        <w:pStyle w:val="aa"/>
        <w:numPr>
          <w:ilvl w:val="0"/>
          <w:numId w:val="2"/>
        </w:numPr>
        <w:ind w:leftChars="0" w:left="426" w:hanging="284"/>
        <w:rPr>
          <w:rFonts w:eastAsia="SimSun"/>
          <w:szCs w:val="21"/>
          <w:lang w:eastAsia="zh-CN"/>
        </w:rPr>
      </w:pPr>
      <w:r>
        <w:rPr>
          <w:rFonts w:asciiTheme="minorEastAsia" w:hAnsiTheme="minorEastAsia" w:hint="eastAsia"/>
          <w:szCs w:val="21"/>
        </w:rPr>
        <w:t>以下の問い合わせ</w:t>
      </w:r>
      <w:r w:rsidR="00C54A26">
        <w:rPr>
          <w:rFonts w:asciiTheme="minorEastAsia" w:hAnsiTheme="minorEastAsia" w:hint="eastAsia"/>
          <w:szCs w:val="21"/>
        </w:rPr>
        <w:t>等</w:t>
      </w:r>
      <w:r w:rsidR="008C6442">
        <w:rPr>
          <w:rFonts w:asciiTheme="minorEastAsia" w:hAnsiTheme="minorEastAsia" w:hint="eastAsia"/>
          <w:szCs w:val="21"/>
        </w:rPr>
        <w:t>への</w:t>
      </w:r>
      <w:r w:rsidR="00700858">
        <w:rPr>
          <w:rFonts w:asciiTheme="minorEastAsia" w:hAnsiTheme="minorEastAsia" w:hint="eastAsia"/>
          <w:szCs w:val="21"/>
        </w:rPr>
        <w:t>回答</w:t>
      </w:r>
      <w:r w:rsidR="008C6442">
        <w:rPr>
          <w:rFonts w:asciiTheme="minorEastAsia" w:hAnsiTheme="minorEastAsia" w:hint="eastAsia"/>
          <w:szCs w:val="21"/>
        </w:rPr>
        <w:t>（</w:t>
      </w:r>
      <w:r w:rsidR="002F463F">
        <w:rPr>
          <w:rFonts w:asciiTheme="minorEastAsia" w:hAnsiTheme="minorEastAsia" w:hint="eastAsia"/>
          <w:szCs w:val="21"/>
        </w:rPr>
        <w:t>年間20</w:t>
      </w:r>
      <w:r w:rsidR="00185E08">
        <w:rPr>
          <w:rFonts w:asciiTheme="minorEastAsia" w:hAnsiTheme="minorEastAsia" w:hint="eastAsia"/>
          <w:szCs w:val="21"/>
        </w:rPr>
        <w:t>回</w:t>
      </w:r>
      <w:r w:rsidR="0064507A">
        <w:rPr>
          <w:rFonts w:asciiTheme="minorEastAsia" w:hAnsiTheme="minorEastAsia" w:hint="eastAsia"/>
          <w:szCs w:val="21"/>
        </w:rPr>
        <w:t>を上限とします</w:t>
      </w:r>
      <w:r w:rsidR="008C6442">
        <w:rPr>
          <w:rFonts w:asciiTheme="minorEastAsia" w:hAnsiTheme="minorEastAsia" w:hint="eastAsia"/>
          <w:szCs w:val="21"/>
        </w:rPr>
        <w:t>）</w:t>
      </w:r>
    </w:p>
    <w:p w14:paraId="20AD8B3B" w14:textId="77777777" w:rsidR="00D407D4" w:rsidRPr="00B57705" w:rsidRDefault="00960DA5" w:rsidP="00D407D4">
      <w:pPr>
        <w:pStyle w:val="aa"/>
        <w:numPr>
          <w:ilvl w:val="0"/>
          <w:numId w:val="4"/>
        </w:numPr>
        <w:ind w:leftChars="0" w:left="851" w:hanging="284"/>
        <w:rPr>
          <w:rFonts w:asciiTheme="minorEastAsia" w:hAnsiTheme="minorEastAsia"/>
          <w:szCs w:val="21"/>
          <w:lang w:eastAsia="zh-CN"/>
        </w:rPr>
      </w:pPr>
      <w:r>
        <w:rPr>
          <w:rFonts w:hint="eastAsia"/>
          <w:szCs w:val="21"/>
        </w:rPr>
        <w:t>Minitab</w:t>
      </w:r>
      <w:r>
        <w:rPr>
          <w:rFonts w:hint="eastAsia"/>
          <w:szCs w:val="21"/>
        </w:rPr>
        <w:t>の</w:t>
      </w:r>
      <w:r w:rsidRPr="00B57705">
        <w:rPr>
          <w:rFonts w:asciiTheme="minorEastAsia" w:hAnsiTheme="minorEastAsia" w:hint="eastAsia"/>
          <w:szCs w:val="21"/>
        </w:rPr>
        <w:t>基本的な操作および機能</w:t>
      </w:r>
      <w:r w:rsidR="00654D8D" w:rsidRPr="00B57705">
        <w:rPr>
          <w:rFonts w:asciiTheme="minorEastAsia" w:hAnsiTheme="minorEastAsia" w:hint="eastAsia"/>
          <w:szCs w:val="21"/>
        </w:rPr>
        <w:t>に関する質問</w:t>
      </w:r>
    </w:p>
    <w:p w14:paraId="3CC32808" w14:textId="77777777" w:rsidR="00D407D4" w:rsidRPr="00B57705" w:rsidRDefault="00D407D4" w:rsidP="00D407D4">
      <w:pPr>
        <w:pStyle w:val="aa"/>
        <w:numPr>
          <w:ilvl w:val="0"/>
          <w:numId w:val="4"/>
        </w:numPr>
        <w:ind w:leftChars="0" w:left="851" w:hanging="284"/>
        <w:rPr>
          <w:rFonts w:asciiTheme="minorEastAsia" w:hAnsiTheme="minorEastAsia"/>
          <w:szCs w:val="21"/>
          <w:lang w:eastAsia="zh-CN"/>
        </w:rPr>
      </w:pPr>
      <w:r w:rsidRPr="00E44BB9">
        <w:rPr>
          <w:szCs w:val="21"/>
          <w:lang w:eastAsia="zh-CN"/>
        </w:rPr>
        <w:t>Minitab</w:t>
      </w:r>
      <w:r w:rsidRPr="00B57705">
        <w:rPr>
          <w:rFonts w:asciiTheme="minorEastAsia" w:hAnsiTheme="minorEastAsia" w:hint="eastAsia"/>
          <w:szCs w:val="21"/>
          <w:lang w:eastAsia="zh-CN"/>
        </w:rPr>
        <w:t>の利用法に関する当社独自の使用ノウハウの提供</w:t>
      </w:r>
    </w:p>
    <w:p w14:paraId="25E38D54" w14:textId="77777777" w:rsidR="00960DA5" w:rsidRPr="00B34887" w:rsidRDefault="00654D8D" w:rsidP="00B34887">
      <w:pPr>
        <w:pStyle w:val="aa"/>
        <w:numPr>
          <w:ilvl w:val="0"/>
          <w:numId w:val="4"/>
        </w:numPr>
        <w:ind w:leftChars="0" w:left="851" w:hanging="284"/>
        <w:rPr>
          <w:rFonts w:eastAsia="SimSun"/>
          <w:szCs w:val="21"/>
          <w:lang w:eastAsia="zh-CN"/>
        </w:rPr>
      </w:pPr>
      <w:r w:rsidRPr="00432CA5">
        <w:rPr>
          <w:rFonts w:hint="eastAsia"/>
          <w:szCs w:val="21"/>
        </w:rPr>
        <w:t>統計・データ分析に関する技術的質問</w:t>
      </w:r>
    </w:p>
    <w:p w14:paraId="25B1A1DD" w14:textId="77777777" w:rsidR="008C6442" w:rsidRPr="00F44E16" w:rsidRDefault="00C54A26" w:rsidP="004825D8">
      <w:pPr>
        <w:pStyle w:val="aa"/>
        <w:numPr>
          <w:ilvl w:val="0"/>
          <w:numId w:val="2"/>
        </w:numPr>
        <w:ind w:leftChars="0" w:left="426" w:hanging="284"/>
        <w:rPr>
          <w:rFonts w:eastAsia="SimSun"/>
          <w:szCs w:val="21"/>
          <w:lang w:eastAsia="zh-CN"/>
        </w:rPr>
      </w:pPr>
      <w:r>
        <w:rPr>
          <w:rFonts w:hint="eastAsia"/>
          <w:szCs w:val="21"/>
        </w:rPr>
        <w:t>前項</w:t>
      </w:r>
      <w:r w:rsidR="008C6442">
        <w:rPr>
          <w:rFonts w:hint="eastAsia"/>
          <w:szCs w:val="21"/>
        </w:rPr>
        <w:t>に記載のサービス</w:t>
      </w:r>
      <w:r w:rsidR="008056A7">
        <w:rPr>
          <w:rFonts w:hint="eastAsia"/>
          <w:szCs w:val="21"/>
        </w:rPr>
        <w:t>は</w:t>
      </w:r>
      <w:r w:rsidR="00573BD8">
        <w:rPr>
          <w:rFonts w:hint="eastAsia"/>
          <w:szCs w:val="21"/>
        </w:rPr>
        <w:t>原則として</w:t>
      </w:r>
      <w:r w:rsidR="008C6442">
        <w:rPr>
          <w:rFonts w:hint="eastAsia"/>
          <w:szCs w:val="21"/>
        </w:rPr>
        <w:t>E</w:t>
      </w:r>
      <w:r w:rsidR="008C6442">
        <w:rPr>
          <w:rFonts w:hint="eastAsia"/>
          <w:szCs w:val="21"/>
        </w:rPr>
        <w:t>メール</w:t>
      </w:r>
      <w:r w:rsidR="008056A7">
        <w:rPr>
          <w:rFonts w:hint="eastAsia"/>
          <w:szCs w:val="21"/>
        </w:rPr>
        <w:t>での提供</w:t>
      </w:r>
      <w:r w:rsidR="008C6442">
        <w:rPr>
          <w:rFonts w:hint="eastAsia"/>
          <w:szCs w:val="21"/>
        </w:rPr>
        <w:t>とし、電話による問い合わせ、サポート対応はいたしかねます。</w:t>
      </w:r>
    </w:p>
    <w:p w14:paraId="2A9B66AA" w14:textId="77777777" w:rsidR="00F44E16" w:rsidRPr="00F44E16" w:rsidRDefault="00F44E16" w:rsidP="00F44E16">
      <w:pPr>
        <w:pStyle w:val="aa"/>
        <w:numPr>
          <w:ilvl w:val="0"/>
          <w:numId w:val="2"/>
        </w:numPr>
        <w:ind w:leftChars="0" w:hanging="278"/>
        <w:rPr>
          <w:szCs w:val="21"/>
        </w:rPr>
      </w:pPr>
      <w:r>
        <w:rPr>
          <w:rFonts w:hint="eastAsia"/>
          <w:szCs w:val="21"/>
        </w:rPr>
        <w:t>当社は</w:t>
      </w:r>
      <w:r w:rsidR="00DC489A">
        <w:rPr>
          <w:rFonts w:hint="eastAsia"/>
          <w:szCs w:val="21"/>
        </w:rPr>
        <w:t>お客様</w:t>
      </w:r>
      <w:r w:rsidRPr="00F44E16">
        <w:rPr>
          <w:rFonts w:hint="eastAsia"/>
          <w:szCs w:val="21"/>
        </w:rPr>
        <w:t>からお問い合わせいただいた問題の原因調査に</w:t>
      </w:r>
      <w:r>
        <w:rPr>
          <w:rFonts w:hint="eastAsia"/>
          <w:szCs w:val="21"/>
        </w:rPr>
        <w:t>際し</w:t>
      </w:r>
      <w:r w:rsidRPr="00F44E16">
        <w:rPr>
          <w:rFonts w:hint="eastAsia"/>
          <w:szCs w:val="21"/>
        </w:rPr>
        <w:t>、</w:t>
      </w:r>
      <w:r>
        <w:rPr>
          <w:rFonts w:hint="eastAsia"/>
          <w:szCs w:val="21"/>
        </w:rPr>
        <w:t>必要となる情報の提供等ご</w:t>
      </w:r>
      <w:r w:rsidRPr="00F44E16">
        <w:rPr>
          <w:rFonts w:hint="eastAsia"/>
          <w:szCs w:val="21"/>
        </w:rPr>
        <w:t>協力</w:t>
      </w:r>
      <w:r>
        <w:rPr>
          <w:rFonts w:hint="eastAsia"/>
          <w:szCs w:val="21"/>
        </w:rPr>
        <w:t>を依頼すること</w:t>
      </w:r>
      <w:r w:rsidRPr="00F44E16">
        <w:rPr>
          <w:rFonts w:hint="eastAsia"/>
          <w:szCs w:val="21"/>
        </w:rPr>
        <w:t>が</w:t>
      </w:r>
      <w:r>
        <w:rPr>
          <w:rFonts w:hint="eastAsia"/>
          <w:szCs w:val="21"/>
        </w:rPr>
        <w:t>ござい</w:t>
      </w:r>
      <w:r w:rsidRPr="00F44E16">
        <w:rPr>
          <w:rFonts w:hint="eastAsia"/>
          <w:szCs w:val="21"/>
        </w:rPr>
        <w:t>ます。その場合、お客様は可能な範囲</w:t>
      </w:r>
      <w:r>
        <w:rPr>
          <w:rFonts w:hint="eastAsia"/>
          <w:szCs w:val="21"/>
        </w:rPr>
        <w:t>で当社に協力するものとします。</w:t>
      </w:r>
    </w:p>
    <w:p w14:paraId="26BE5742" w14:textId="77777777" w:rsidR="004825D8" w:rsidRPr="00C54A26" w:rsidRDefault="004825D8" w:rsidP="004825D8">
      <w:pPr>
        <w:rPr>
          <w:szCs w:val="21"/>
        </w:rPr>
      </w:pPr>
    </w:p>
    <w:p w14:paraId="6F264E19" w14:textId="77777777" w:rsidR="004825D8" w:rsidRPr="00B34887" w:rsidRDefault="004825D8" w:rsidP="004825D8">
      <w:pPr>
        <w:pStyle w:val="aa"/>
        <w:numPr>
          <w:ilvl w:val="0"/>
          <w:numId w:val="1"/>
        </w:numPr>
        <w:ind w:leftChars="0"/>
        <w:rPr>
          <w:szCs w:val="21"/>
        </w:rPr>
      </w:pPr>
      <w:r w:rsidRPr="00B34887">
        <w:rPr>
          <w:rFonts w:hint="eastAsia"/>
          <w:szCs w:val="21"/>
        </w:rPr>
        <w:t>（</w:t>
      </w:r>
      <w:r w:rsidR="006A4588" w:rsidRPr="00B34887">
        <w:rPr>
          <w:rFonts w:hint="eastAsia"/>
          <w:szCs w:val="21"/>
        </w:rPr>
        <w:t>利用</w:t>
      </w:r>
      <w:r w:rsidRPr="00B34887">
        <w:rPr>
          <w:rFonts w:hint="eastAsia"/>
          <w:szCs w:val="21"/>
        </w:rPr>
        <w:t>者</w:t>
      </w:r>
      <w:r w:rsidR="006A4588" w:rsidRPr="00B34887">
        <w:rPr>
          <w:rFonts w:hint="eastAsia"/>
          <w:szCs w:val="21"/>
        </w:rPr>
        <w:t>の通知</w:t>
      </w:r>
      <w:r w:rsidRPr="00B34887">
        <w:rPr>
          <w:rFonts w:hint="eastAsia"/>
          <w:szCs w:val="21"/>
        </w:rPr>
        <w:t>）</w:t>
      </w:r>
    </w:p>
    <w:p w14:paraId="2B8F0E18" w14:textId="77777777" w:rsidR="00F92E07" w:rsidRPr="00B34887" w:rsidRDefault="004825D8" w:rsidP="00617EAC">
      <w:pPr>
        <w:pStyle w:val="aa"/>
        <w:numPr>
          <w:ilvl w:val="0"/>
          <w:numId w:val="22"/>
        </w:numPr>
        <w:ind w:leftChars="0"/>
        <w:rPr>
          <w:rFonts w:eastAsia="SimSun"/>
          <w:szCs w:val="21"/>
          <w:lang w:eastAsia="zh-CN"/>
        </w:rPr>
      </w:pPr>
      <w:r w:rsidRPr="00B34887">
        <w:rPr>
          <w:rFonts w:hint="eastAsia"/>
          <w:szCs w:val="21"/>
        </w:rPr>
        <w:t>本サービスの利用申込み</w:t>
      </w:r>
      <w:r w:rsidR="00EE3BB8" w:rsidRPr="00B34887">
        <w:rPr>
          <w:rFonts w:hint="eastAsia"/>
          <w:szCs w:val="21"/>
        </w:rPr>
        <w:t>を</w:t>
      </w:r>
      <w:r w:rsidR="00A2298B" w:rsidRPr="00B34887">
        <w:rPr>
          <w:rFonts w:hint="eastAsia"/>
          <w:szCs w:val="21"/>
        </w:rPr>
        <w:t>される</w:t>
      </w:r>
      <w:r w:rsidR="00EE3BB8" w:rsidRPr="00B34887">
        <w:rPr>
          <w:rFonts w:hint="eastAsia"/>
          <w:szCs w:val="21"/>
        </w:rPr>
        <w:t>お客様</w:t>
      </w:r>
      <w:r w:rsidR="009B643C" w:rsidRPr="00B34887">
        <w:rPr>
          <w:rFonts w:hint="eastAsia"/>
          <w:szCs w:val="21"/>
        </w:rPr>
        <w:t>（ご契約者</w:t>
      </w:r>
      <w:r w:rsidR="00D20EEC" w:rsidRPr="00B34887">
        <w:rPr>
          <w:rFonts w:hint="eastAsia"/>
          <w:szCs w:val="21"/>
        </w:rPr>
        <w:t>様</w:t>
      </w:r>
      <w:r w:rsidR="009B643C" w:rsidRPr="00B34887">
        <w:rPr>
          <w:rFonts w:hint="eastAsia"/>
          <w:szCs w:val="21"/>
        </w:rPr>
        <w:t>）</w:t>
      </w:r>
      <w:r w:rsidR="00EE3BB8" w:rsidRPr="00B34887">
        <w:rPr>
          <w:rFonts w:hint="eastAsia"/>
          <w:szCs w:val="21"/>
        </w:rPr>
        <w:t>と</w:t>
      </w:r>
      <w:r w:rsidR="00825C74" w:rsidRPr="00B34887">
        <w:rPr>
          <w:rFonts w:hint="eastAsia"/>
          <w:szCs w:val="21"/>
        </w:rPr>
        <w:t>当社サポート担当との連絡窓口になるお客様</w:t>
      </w:r>
      <w:r w:rsidR="006A4588" w:rsidRPr="00B34887">
        <w:rPr>
          <w:rFonts w:hint="eastAsia"/>
          <w:szCs w:val="21"/>
        </w:rPr>
        <w:t>（以下「利用者」といいます）が異なる場合</w:t>
      </w:r>
      <w:r w:rsidR="00EE3BB8" w:rsidRPr="00B34887">
        <w:rPr>
          <w:rFonts w:hint="eastAsia"/>
          <w:szCs w:val="21"/>
        </w:rPr>
        <w:t>、</w:t>
      </w:r>
      <w:r w:rsidR="00825C74" w:rsidRPr="00B34887">
        <w:rPr>
          <w:rFonts w:hint="eastAsia"/>
          <w:szCs w:val="21"/>
        </w:rPr>
        <w:t>お客様は</w:t>
      </w:r>
      <w:r w:rsidR="00C63EBB" w:rsidRPr="00B34887">
        <w:rPr>
          <w:rFonts w:hint="eastAsia"/>
          <w:szCs w:val="21"/>
        </w:rPr>
        <w:t>当該</w:t>
      </w:r>
      <w:r w:rsidR="006A4588" w:rsidRPr="00B34887">
        <w:rPr>
          <w:rFonts w:hint="eastAsia"/>
          <w:szCs w:val="21"/>
        </w:rPr>
        <w:t>利用</w:t>
      </w:r>
      <w:r w:rsidR="00C63EBB" w:rsidRPr="00B34887">
        <w:rPr>
          <w:rFonts w:hint="eastAsia"/>
          <w:szCs w:val="21"/>
        </w:rPr>
        <w:t>者の氏名、所属部署</w:t>
      </w:r>
      <w:r w:rsidR="00F608A6" w:rsidRPr="00B34887">
        <w:rPr>
          <w:rFonts w:hint="eastAsia"/>
          <w:szCs w:val="21"/>
        </w:rPr>
        <w:t>名</w:t>
      </w:r>
      <w:r w:rsidR="00C63EBB" w:rsidRPr="00B34887">
        <w:rPr>
          <w:rFonts w:hint="eastAsia"/>
          <w:szCs w:val="21"/>
        </w:rPr>
        <w:t>、ご連絡先その他当社が指定する情報を</w:t>
      </w:r>
      <w:r w:rsidR="00F608A6" w:rsidRPr="00B34887">
        <w:rPr>
          <w:rFonts w:hint="eastAsia"/>
          <w:szCs w:val="21"/>
        </w:rPr>
        <w:t>別紙の</w:t>
      </w:r>
      <w:r w:rsidR="00AD1199">
        <w:rPr>
          <w:rFonts w:hint="eastAsia"/>
          <w:szCs w:val="21"/>
        </w:rPr>
        <w:t>Minitab</w:t>
      </w:r>
      <w:r w:rsidR="00AD1199">
        <w:rPr>
          <w:rFonts w:hint="eastAsia"/>
          <w:szCs w:val="21"/>
        </w:rPr>
        <w:t>有償</w:t>
      </w:r>
      <w:r w:rsidR="00F608A6" w:rsidRPr="00B34887">
        <w:rPr>
          <w:rFonts w:hint="eastAsia"/>
          <w:szCs w:val="21"/>
        </w:rPr>
        <w:t>サポートサービス利用申込書に記入</w:t>
      </w:r>
      <w:r w:rsidR="006A4588" w:rsidRPr="00B34887">
        <w:rPr>
          <w:rFonts w:hint="eastAsia"/>
          <w:szCs w:val="21"/>
        </w:rPr>
        <w:t>す</w:t>
      </w:r>
      <w:r w:rsidR="00BA5DE7" w:rsidRPr="00B34887">
        <w:rPr>
          <w:rFonts w:hint="eastAsia"/>
          <w:szCs w:val="21"/>
        </w:rPr>
        <w:t>るものと</w:t>
      </w:r>
      <w:r w:rsidRPr="00B34887">
        <w:rPr>
          <w:rFonts w:hint="eastAsia"/>
          <w:szCs w:val="21"/>
        </w:rPr>
        <w:t>します。</w:t>
      </w:r>
      <w:r w:rsidR="00C63EBB" w:rsidRPr="00B34887">
        <w:rPr>
          <w:rFonts w:hint="eastAsia"/>
          <w:szCs w:val="21"/>
        </w:rPr>
        <w:t>なお、お客様ご本人が</w:t>
      </w:r>
      <w:r w:rsidR="00825C74" w:rsidRPr="00B34887">
        <w:rPr>
          <w:rFonts w:hint="eastAsia"/>
          <w:szCs w:val="21"/>
        </w:rPr>
        <w:t>利用者となる</w:t>
      </w:r>
      <w:r w:rsidR="00C63EBB" w:rsidRPr="00B34887">
        <w:rPr>
          <w:rFonts w:hint="eastAsia"/>
          <w:szCs w:val="21"/>
        </w:rPr>
        <w:t>場合には、その旨を当社に通知するものとします。</w:t>
      </w:r>
    </w:p>
    <w:p w14:paraId="2A1C6FAF" w14:textId="77777777" w:rsidR="00F608A6" w:rsidRPr="00275C59" w:rsidRDefault="00F608A6" w:rsidP="00617EAC">
      <w:pPr>
        <w:pStyle w:val="aa"/>
        <w:numPr>
          <w:ilvl w:val="0"/>
          <w:numId w:val="22"/>
        </w:numPr>
        <w:ind w:leftChars="0"/>
        <w:rPr>
          <w:rFonts w:eastAsia="SimSun"/>
          <w:szCs w:val="21"/>
          <w:lang w:eastAsia="zh-CN"/>
        </w:rPr>
      </w:pPr>
      <w:r w:rsidRPr="00617EAC">
        <w:rPr>
          <w:rFonts w:hint="eastAsia"/>
          <w:szCs w:val="21"/>
        </w:rPr>
        <w:t>お客様は、前項の</w:t>
      </w:r>
      <w:r w:rsidR="00825C74">
        <w:rPr>
          <w:rFonts w:hint="eastAsia"/>
          <w:szCs w:val="21"/>
        </w:rPr>
        <w:t>利用</w:t>
      </w:r>
      <w:r w:rsidRPr="00617EAC">
        <w:rPr>
          <w:rFonts w:hint="eastAsia"/>
          <w:szCs w:val="21"/>
        </w:rPr>
        <w:t>者</w:t>
      </w:r>
      <w:r w:rsidR="00825C74">
        <w:rPr>
          <w:rFonts w:hint="eastAsia"/>
          <w:szCs w:val="21"/>
        </w:rPr>
        <w:t>が</w:t>
      </w:r>
      <w:r w:rsidRPr="00617EAC">
        <w:rPr>
          <w:rFonts w:hint="eastAsia"/>
          <w:szCs w:val="21"/>
        </w:rPr>
        <w:t>変更</w:t>
      </w:r>
      <w:r w:rsidR="00825C74">
        <w:rPr>
          <w:rFonts w:hint="eastAsia"/>
          <w:szCs w:val="21"/>
        </w:rPr>
        <w:t>とな</w:t>
      </w:r>
      <w:r>
        <w:rPr>
          <w:rFonts w:hint="eastAsia"/>
          <w:szCs w:val="21"/>
        </w:rPr>
        <w:t>る</w:t>
      </w:r>
      <w:r w:rsidRPr="00617EAC">
        <w:rPr>
          <w:rFonts w:hint="eastAsia"/>
          <w:szCs w:val="21"/>
        </w:rPr>
        <w:t>場合には、変更後の</w:t>
      </w:r>
      <w:r w:rsidR="00825C74">
        <w:rPr>
          <w:rFonts w:hint="eastAsia"/>
          <w:szCs w:val="21"/>
        </w:rPr>
        <w:t>利用</w:t>
      </w:r>
      <w:r w:rsidRPr="00617EAC">
        <w:rPr>
          <w:rFonts w:hint="eastAsia"/>
          <w:szCs w:val="21"/>
        </w:rPr>
        <w:t>者の氏名、所属部署名、ご連絡先その他当社が指定する情報を、当社に対し速やかに通知するものとします。</w:t>
      </w:r>
    </w:p>
    <w:p w14:paraId="1FF5528F" w14:textId="77777777" w:rsidR="004825D8" w:rsidRPr="004825D8" w:rsidRDefault="004825D8" w:rsidP="004825D8">
      <w:pPr>
        <w:pStyle w:val="aa"/>
        <w:ind w:leftChars="0" w:left="420"/>
        <w:rPr>
          <w:rFonts w:eastAsia="SimSun"/>
          <w:szCs w:val="21"/>
          <w:lang w:eastAsia="zh-CN"/>
        </w:rPr>
      </w:pPr>
    </w:p>
    <w:p w14:paraId="216D0474" w14:textId="77777777" w:rsidR="004825D8" w:rsidRPr="00F92E07" w:rsidRDefault="004825D8" w:rsidP="004825D8">
      <w:pPr>
        <w:pStyle w:val="aa"/>
        <w:numPr>
          <w:ilvl w:val="0"/>
          <w:numId w:val="1"/>
        </w:numPr>
        <w:ind w:leftChars="0"/>
        <w:rPr>
          <w:szCs w:val="21"/>
        </w:rPr>
      </w:pPr>
      <w:r w:rsidRPr="00F92E07">
        <w:rPr>
          <w:rFonts w:hint="eastAsia"/>
          <w:szCs w:val="21"/>
        </w:rPr>
        <w:t>（</w:t>
      </w:r>
      <w:r>
        <w:rPr>
          <w:rFonts w:hint="eastAsia"/>
          <w:szCs w:val="21"/>
        </w:rPr>
        <w:t>本</w:t>
      </w:r>
      <w:r w:rsidR="00CF7362">
        <w:rPr>
          <w:rFonts w:hint="eastAsia"/>
          <w:szCs w:val="21"/>
        </w:rPr>
        <w:t>契約</w:t>
      </w:r>
      <w:r>
        <w:rPr>
          <w:rFonts w:hint="eastAsia"/>
          <w:szCs w:val="21"/>
        </w:rPr>
        <w:t>の</w:t>
      </w:r>
      <w:r w:rsidR="0072262C">
        <w:rPr>
          <w:rFonts w:hint="eastAsia"/>
          <w:szCs w:val="21"/>
        </w:rPr>
        <w:t>有効</w:t>
      </w:r>
      <w:r>
        <w:rPr>
          <w:rFonts w:hint="eastAsia"/>
          <w:szCs w:val="21"/>
        </w:rPr>
        <w:t>期間</w:t>
      </w:r>
      <w:r w:rsidRPr="00F92E07">
        <w:rPr>
          <w:rFonts w:hint="eastAsia"/>
          <w:szCs w:val="21"/>
        </w:rPr>
        <w:t>）</w:t>
      </w:r>
    </w:p>
    <w:p w14:paraId="6E509B12" w14:textId="77777777" w:rsidR="00F92E07" w:rsidRDefault="004825D8" w:rsidP="004825D8">
      <w:pPr>
        <w:pStyle w:val="aa"/>
        <w:numPr>
          <w:ilvl w:val="0"/>
          <w:numId w:val="8"/>
        </w:numPr>
        <w:ind w:leftChars="0" w:hanging="278"/>
        <w:rPr>
          <w:szCs w:val="21"/>
        </w:rPr>
      </w:pPr>
      <w:r>
        <w:rPr>
          <w:rFonts w:hint="eastAsia"/>
          <w:szCs w:val="21"/>
        </w:rPr>
        <w:t>本</w:t>
      </w:r>
      <w:r w:rsidR="00CF7362">
        <w:rPr>
          <w:rFonts w:hint="eastAsia"/>
          <w:szCs w:val="21"/>
        </w:rPr>
        <w:t>契約の有効</w:t>
      </w:r>
      <w:r>
        <w:rPr>
          <w:rFonts w:hint="eastAsia"/>
          <w:szCs w:val="21"/>
        </w:rPr>
        <w:t>期間</w:t>
      </w:r>
      <w:r w:rsidRPr="004825D8">
        <w:rPr>
          <w:rFonts w:hint="eastAsia"/>
          <w:szCs w:val="21"/>
        </w:rPr>
        <w:t>は、</w:t>
      </w:r>
      <w:r w:rsidR="006119C5">
        <w:rPr>
          <w:rFonts w:hint="eastAsia"/>
          <w:szCs w:val="21"/>
        </w:rPr>
        <w:t>第１条に従い</w:t>
      </w:r>
      <w:r w:rsidR="00C63EBB">
        <w:rPr>
          <w:rFonts w:hint="eastAsia"/>
          <w:szCs w:val="21"/>
        </w:rPr>
        <w:t>本契約が</w:t>
      </w:r>
      <w:r>
        <w:rPr>
          <w:rFonts w:hint="eastAsia"/>
          <w:szCs w:val="21"/>
        </w:rPr>
        <w:t>成立</w:t>
      </w:r>
      <w:r w:rsidR="006119C5">
        <w:rPr>
          <w:rFonts w:hint="eastAsia"/>
          <w:szCs w:val="21"/>
        </w:rPr>
        <w:t>した</w:t>
      </w:r>
      <w:r w:rsidR="00654D8D">
        <w:rPr>
          <w:rFonts w:hint="eastAsia"/>
          <w:szCs w:val="21"/>
        </w:rPr>
        <w:t>日</w:t>
      </w:r>
      <w:r w:rsidR="006575AF">
        <w:rPr>
          <w:rFonts w:hint="eastAsia"/>
          <w:szCs w:val="21"/>
        </w:rPr>
        <w:t>の属する月の翌月</w:t>
      </w:r>
      <w:r w:rsidR="006575AF">
        <w:rPr>
          <w:rFonts w:hint="eastAsia"/>
          <w:szCs w:val="21"/>
        </w:rPr>
        <w:t>1</w:t>
      </w:r>
      <w:r w:rsidR="006575AF">
        <w:rPr>
          <w:rFonts w:hint="eastAsia"/>
          <w:szCs w:val="21"/>
        </w:rPr>
        <w:t>日を起算日として</w:t>
      </w:r>
      <w:r w:rsidR="006575AF">
        <w:rPr>
          <w:rFonts w:hint="eastAsia"/>
          <w:szCs w:val="21"/>
        </w:rPr>
        <w:t>1</w:t>
      </w:r>
      <w:r w:rsidR="006575AF">
        <w:rPr>
          <w:rFonts w:hint="eastAsia"/>
          <w:szCs w:val="21"/>
        </w:rPr>
        <w:t>年間</w:t>
      </w:r>
      <w:r w:rsidR="00C54A26">
        <w:rPr>
          <w:rFonts w:hint="eastAsia"/>
          <w:szCs w:val="21"/>
        </w:rPr>
        <w:t>とします。</w:t>
      </w:r>
    </w:p>
    <w:p w14:paraId="255A05F0" w14:textId="77777777" w:rsidR="00573BD8" w:rsidRDefault="00963F0B" w:rsidP="002B18F5">
      <w:pPr>
        <w:pStyle w:val="aa"/>
        <w:numPr>
          <w:ilvl w:val="0"/>
          <w:numId w:val="8"/>
        </w:numPr>
        <w:ind w:leftChars="0" w:hanging="278"/>
        <w:rPr>
          <w:szCs w:val="21"/>
        </w:rPr>
      </w:pPr>
      <w:r w:rsidRPr="00573BD8">
        <w:rPr>
          <w:rFonts w:hint="eastAsia"/>
          <w:szCs w:val="21"/>
        </w:rPr>
        <w:t>本</w:t>
      </w:r>
      <w:r w:rsidR="00DC489A" w:rsidRPr="00573BD8">
        <w:rPr>
          <w:rFonts w:hint="eastAsia"/>
          <w:szCs w:val="21"/>
        </w:rPr>
        <w:t>規約</w:t>
      </w:r>
      <w:r w:rsidRPr="00573BD8">
        <w:rPr>
          <w:rFonts w:hint="eastAsia"/>
          <w:szCs w:val="21"/>
        </w:rPr>
        <w:t>の</w:t>
      </w:r>
      <w:r w:rsidR="00C54A26" w:rsidRPr="00573BD8">
        <w:rPr>
          <w:rFonts w:hint="eastAsia"/>
          <w:szCs w:val="21"/>
        </w:rPr>
        <w:t>第</w:t>
      </w:r>
      <w:r w:rsidR="00BD3C56" w:rsidRPr="00573BD8">
        <w:rPr>
          <w:rFonts w:hint="eastAsia"/>
          <w:szCs w:val="21"/>
        </w:rPr>
        <w:t>３</w:t>
      </w:r>
      <w:r w:rsidR="00C54A26" w:rsidRPr="00573BD8">
        <w:rPr>
          <w:rFonts w:hint="eastAsia"/>
          <w:szCs w:val="21"/>
        </w:rPr>
        <w:t>条第</w:t>
      </w:r>
      <w:r w:rsidR="00C54A26" w:rsidRPr="00573BD8">
        <w:rPr>
          <w:rFonts w:hint="eastAsia"/>
          <w:szCs w:val="21"/>
        </w:rPr>
        <w:t>1</w:t>
      </w:r>
      <w:r w:rsidR="00C54A26" w:rsidRPr="00573BD8">
        <w:rPr>
          <w:rFonts w:hint="eastAsia"/>
          <w:szCs w:val="21"/>
        </w:rPr>
        <w:t>項に定める問い合わせ等の</w:t>
      </w:r>
      <w:r w:rsidR="00700858" w:rsidRPr="00573BD8">
        <w:rPr>
          <w:rFonts w:hint="eastAsia"/>
          <w:szCs w:val="21"/>
        </w:rPr>
        <w:t>サポート</w:t>
      </w:r>
      <w:r w:rsidR="00C54A26" w:rsidRPr="00573BD8">
        <w:rPr>
          <w:rFonts w:hint="eastAsia"/>
          <w:szCs w:val="21"/>
        </w:rPr>
        <w:t>対応の上限（</w:t>
      </w:r>
      <w:r w:rsidR="000B2BF3" w:rsidRPr="00573BD8">
        <w:rPr>
          <w:rFonts w:hint="eastAsia"/>
          <w:szCs w:val="21"/>
        </w:rPr>
        <w:t>20</w:t>
      </w:r>
      <w:r w:rsidR="00185E08" w:rsidRPr="00573BD8">
        <w:rPr>
          <w:rFonts w:hint="eastAsia"/>
          <w:szCs w:val="21"/>
        </w:rPr>
        <w:t>回</w:t>
      </w:r>
      <w:r w:rsidR="00C54A26" w:rsidRPr="00573BD8">
        <w:rPr>
          <w:rFonts w:hint="eastAsia"/>
          <w:szCs w:val="21"/>
        </w:rPr>
        <w:t>）</w:t>
      </w:r>
      <w:r w:rsidR="0072262C" w:rsidRPr="00573BD8">
        <w:rPr>
          <w:rFonts w:hint="eastAsia"/>
          <w:szCs w:val="21"/>
        </w:rPr>
        <w:t>に到達</w:t>
      </w:r>
      <w:r w:rsidR="00C54A26" w:rsidRPr="00573BD8">
        <w:rPr>
          <w:rFonts w:hint="eastAsia"/>
          <w:szCs w:val="21"/>
        </w:rPr>
        <w:t>した場合には</w:t>
      </w:r>
      <w:r w:rsidR="0064507A" w:rsidRPr="00573BD8">
        <w:rPr>
          <w:rFonts w:hint="eastAsia"/>
          <w:szCs w:val="21"/>
        </w:rPr>
        <w:t>、</w:t>
      </w:r>
      <w:r w:rsidR="00700858" w:rsidRPr="00573BD8">
        <w:rPr>
          <w:rFonts w:hint="eastAsia"/>
          <w:szCs w:val="21"/>
        </w:rPr>
        <w:t>前項にかかわらず</w:t>
      </w:r>
      <w:r w:rsidR="006C4634">
        <w:rPr>
          <w:rFonts w:hint="eastAsia"/>
          <w:szCs w:val="21"/>
        </w:rPr>
        <w:t>本サービスの提供を</w:t>
      </w:r>
      <w:r w:rsidR="006119C5" w:rsidRPr="00573BD8">
        <w:rPr>
          <w:rFonts w:hint="eastAsia"/>
          <w:szCs w:val="21"/>
        </w:rPr>
        <w:t>停止する場合がございます</w:t>
      </w:r>
      <w:r w:rsidR="0072262C" w:rsidRPr="00573BD8">
        <w:rPr>
          <w:rFonts w:hint="eastAsia"/>
          <w:szCs w:val="21"/>
        </w:rPr>
        <w:t>。</w:t>
      </w:r>
    </w:p>
    <w:p w14:paraId="09A2A088" w14:textId="77777777" w:rsidR="00573BD8" w:rsidRPr="00573BD8" w:rsidRDefault="00573BD8" w:rsidP="002B18F5">
      <w:pPr>
        <w:pStyle w:val="aa"/>
        <w:numPr>
          <w:ilvl w:val="0"/>
          <w:numId w:val="8"/>
        </w:numPr>
        <w:ind w:leftChars="0" w:hanging="278"/>
        <w:rPr>
          <w:szCs w:val="21"/>
        </w:rPr>
      </w:pPr>
      <w:r w:rsidRPr="00573BD8">
        <w:rPr>
          <w:rFonts w:hint="eastAsia"/>
          <w:szCs w:val="21"/>
        </w:rPr>
        <w:t>当社は、契約期間満了の</w:t>
      </w:r>
      <w:r w:rsidRPr="00573BD8">
        <w:rPr>
          <w:rFonts w:hint="eastAsia"/>
          <w:szCs w:val="21"/>
        </w:rPr>
        <w:t>1</w:t>
      </w:r>
      <w:r w:rsidRPr="00573BD8">
        <w:rPr>
          <w:rFonts w:hint="eastAsia"/>
          <w:szCs w:val="21"/>
        </w:rPr>
        <w:t>か月前までに、お客様の</w:t>
      </w:r>
      <w:r w:rsidR="00A7795D">
        <w:rPr>
          <w:rFonts w:hint="eastAsia"/>
          <w:szCs w:val="21"/>
        </w:rPr>
        <w:t>指定したメールアドレスへのメール通知により契約期間満了および</w:t>
      </w:r>
      <w:r w:rsidRPr="00573BD8">
        <w:rPr>
          <w:rFonts w:hint="eastAsia"/>
          <w:szCs w:val="21"/>
        </w:rPr>
        <w:t>更新に関するご案内をいたします。本契約の満了日までにお客様からサービス利用継続の手続きがなされない場合には本契約は自動的に失効します。更新を希望されるお客様は、契約期間満了日までに利用継続の手続きを行ってください。</w:t>
      </w:r>
    </w:p>
    <w:p w14:paraId="3EF53ACD" w14:textId="77777777" w:rsidR="008D072D" w:rsidRPr="00573BD8" w:rsidRDefault="008D072D" w:rsidP="008D072D">
      <w:pPr>
        <w:pStyle w:val="aa"/>
        <w:ind w:leftChars="0" w:left="420"/>
        <w:rPr>
          <w:rFonts w:eastAsia="SimSun"/>
          <w:szCs w:val="21"/>
          <w:lang w:eastAsia="zh-CN"/>
        </w:rPr>
      </w:pPr>
    </w:p>
    <w:p w14:paraId="60DDA98E" w14:textId="77777777" w:rsidR="008D072D" w:rsidRPr="00F92E07" w:rsidRDefault="008D072D" w:rsidP="008D072D">
      <w:pPr>
        <w:pStyle w:val="aa"/>
        <w:numPr>
          <w:ilvl w:val="0"/>
          <w:numId w:val="1"/>
        </w:numPr>
        <w:ind w:leftChars="0"/>
        <w:rPr>
          <w:szCs w:val="21"/>
        </w:rPr>
      </w:pPr>
      <w:r w:rsidRPr="00F92E07">
        <w:rPr>
          <w:rFonts w:hint="eastAsia"/>
          <w:szCs w:val="21"/>
        </w:rPr>
        <w:t>（</w:t>
      </w:r>
      <w:r>
        <w:rPr>
          <w:rFonts w:hint="eastAsia"/>
          <w:szCs w:val="21"/>
        </w:rPr>
        <w:t>本</w:t>
      </w:r>
      <w:r w:rsidR="00197CB8">
        <w:rPr>
          <w:rFonts w:hint="eastAsia"/>
          <w:szCs w:val="21"/>
        </w:rPr>
        <w:t>契約</w:t>
      </w:r>
      <w:r>
        <w:rPr>
          <w:rFonts w:hint="eastAsia"/>
          <w:szCs w:val="21"/>
        </w:rPr>
        <w:t>の途中解約</w:t>
      </w:r>
      <w:r w:rsidRPr="00F92E07">
        <w:rPr>
          <w:rFonts w:hint="eastAsia"/>
          <w:szCs w:val="21"/>
        </w:rPr>
        <w:t>）</w:t>
      </w:r>
    </w:p>
    <w:p w14:paraId="32BE99AF" w14:textId="77777777" w:rsidR="008D072D" w:rsidRDefault="008D072D" w:rsidP="006C4D8C">
      <w:pPr>
        <w:pStyle w:val="aa"/>
        <w:numPr>
          <w:ilvl w:val="0"/>
          <w:numId w:val="13"/>
        </w:numPr>
        <w:ind w:leftChars="0"/>
        <w:rPr>
          <w:szCs w:val="21"/>
        </w:rPr>
      </w:pPr>
      <w:r w:rsidRPr="008D072D">
        <w:rPr>
          <w:rFonts w:hint="eastAsia"/>
          <w:szCs w:val="21"/>
        </w:rPr>
        <w:t>お客様は、</w:t>
      </w:r>
      <w:r w:rsidR="006C4D8C" w:rsidRPr="006C4D8C">
        <w:rPr>
          <w:rFonts w:hint="eastAsia"/>
          <w:szCs w:val="21"/>
        </w:rPr>
        <w:t xml:space="preserve">minitabtech@kke.co.jp </w:t>
      </w:r>
      <w:r w:rsidR="006C4D8C" w:rsidRPr="006C4D8C">
        <w:rPr>
          <w:rFonts w:hint="eastAsia"/>
          <w:szCs w:val="21"/>
        </w:rPr>
        <w:t>宛のメールによるご連絡により</w:t>
      </w:r>
      <w:r w:rsidR="0064507A">
        <w:rPr>
          <w:rFonts w:hint="eastAsia"/>
          <w:szCs w:val="21"/>
        </w:rPr>
        <w:t>当社に通知することにより、</w:t>
      </w:r>
      <w:r w:rsidRPr="008D072D">
        <w:rPr>
          <w:rFonts w:hint="eastAsia"/>
          <w:szCs w:val="21"/>
        </w:rPr>
        <w:t>本</w:t>
      </w:r>
      <w:r w:rsidR="00197CB8">
        <w:rPr>
          <w:rFonts w:hint="eastAsia"/>
          <w:szCs w:val="21"/>
        </w:rPr>
        <w:t>契約</w:t>
      </w:r>
      <w:r w:rsidRPr="008D072D">
        <w:rPr>
          <w:rFonts w:hint="eastAsia"/>
          <w:szCs w:val="21"/>
        </w:rPr>
        <w:t>を期間途中で解約することができます。</w:t>
      </w:r>
      <w:r>
        <w:rPr>
          <w:rFonts w:hint="eastAsia"/>
          <w:szCs w:val="21"/>
        </w:rPr>
        <w:t>ただし</w:t>
      </w:r>
      <w:r w:rsidRPr="008D072D">
        <w:rPr>
          <w:rFonts w:hint="eastAsia"/>
          <w:szCs w:val="21"/>
        </w:rPr>
        <w:t>、</w:t>
      </w:r>
      <w:r>
        <w:rPr>
          <w:rFonts w:hint="eastAsia"/>
          <w:szCs w:val="21"/>
        </w:rPr>
        <w:t>すでにお支払いいただいた料金の</w:t>
      </w:r>
      <w:r w:rsidRPr="008D072D">
        <w:rPr>
          <w:rFonts w:hint="eastAsia"/>
          <w:szCs w:val="21"/>
        </w:rPr>
        <w:t>返金はいたしません。</w:t>
      </w:r>
    </w:p>
    <w:p w14:paraId="551A9408" w14:textId="77777777" w:rsidR="008D072D" w:rsidRDefault="008D072D" w:rsidP="008D072D">
      <w:pPr>
        <w:pStyle w:val="aa"/>
        <w:numPr>
          <w:ilvl w:val="0"/>
          <w:numId w:val="13"/>
        </w:numPr>
        <w:ind w:leftChars="0" w:hanging="278"/>
        <w:rPr>
          <w:szCs w:val="21"/>
        </w:rPr>
      </w:pPr>
      <w:r w:rsidRPr="008D072D">
        <w:rPr>
          <w:rFonts w:hint="eastAsia"/>
          <w:szCs w:val="21"/>
        </w:rPr>
        <w:t>当社は、お客様の申し込み時に予測できなかった事由により本サービスの提供を終了する場合がございます。この場合の返金については、別途ご連絡するものとします。</w:t>
      </w:r>
    </w:p>
    <w:p w14:paraId="77ADDF5A" w14:textId="77777777" w:rsidR="00535BB0" w:rsidRPr="008D072D" w:rsidRDefault="00535BB0" w:rsidP="00535BB0">
      <w:pPr>
        <w:pStyle w:val="aa"/>
        <w:ind w:leftChars="0" w:left="420"/>
        <w:rPr>
          <w:szCs w:val="21"/>
        </w:rPr>
      </w:pPr>
    </w:p>
    <w:p w14:paraId="645E87D7" w14:textId="77777777" w:rsidR="004825D8" w:rsidRDefault="00535BB0" w:rsidP="00535BB0">
      <w:pPr>
        <w:pStyle w:val="aa"/>
        <w:numPr>
          <w:ilvl w:val="0"/>
          <w:numId w:val="1"/>
        </w:numPr>
        <w:ind w:leftChars="0"/>
      </w:pPr>
      <w:r>
        <w:rPr>
          <w:rFonts w:hint="eastAsia"/>
        </w:rPr>
        <w:t>（</w:t>
      </w:r>
      <w:r w:rsidR="008D072D">
        <w:rPr>
          <w:rFonts w:hint="eastAsia"/>
        </w:rPr>
        <w:t>料金</w:t>
      </w:r>
      <w:r w:rsidR="00DC489A">
        <w:rPr>
          <w:rFonts w:hint="eastAsia"/>
        </w:rPr>
        <w:t>およびお支払い方法）</w:t>
      </w:r>
    </w:p>
    <w:p w14:paraId="198E1E98" w14:textId="77777777" w:rsidR="00DC489A" w:rsidRDefault="0064507A" w:rsidP="00DC489A">
      <w:pPr>
        <w:pStyle w:val="aa"/>
        <w:numPr>
          <w:ilvl w:val="0"/>
          <w:numId w:val="10"/>
        </w:numPr>
        <w:ind w:leftChars="0" w:left="426" w:hanging="284"/>
      </w:pPr>
      <w:r>
        <w:rPr>
          <w:rFonts w:hint="eastAsia"/>
        </w:rPr>
        <w:t>お客様は、当社に対し、</w:t>
      </w:r>
      <w:r w:rsidR="00DC489A">
        <w:rPr>
          <w:rFonts w:hint="eastAsia"/>
        </w:rPr>
        <w:t>本サービスの</w:t>
      </w:r>
      <w:r w:rsidR="008D072D">
        <w:rPr>
          <w:rFonts w:hint="eastAsia"/>
        </w:rPr>
        <w:t>料金</w:t>
      </w:r>
      <w:r>
        <w:rPr>
          <w:rFonts w:hint="eastAsia"/>
        </w:rPr>
        <w:t>として</w:t>
      </w:r>
      <w:r w:rsidR="00DC489A">
        <w:rPr>
          <w:rFonts w:hint="eastAsia"/>
        </w:rPr>
        <w:t>、利用申込書に記載の金額</w:t>
      </w:r>
      <w:r>
        <w:rPr>
          <w:rFonts w:hint="eastAsia"/>
        </w:rPr>
        <w:t>を</w:t>
      </w:r>
      <w:r w:rsidR="00D8305A">
        <w:rPr>
          <w:rFonts w:hint="eastAsia"/>
        </w:rPr>
        <w:t>お</w:t>
      </w:r>
      <w:r>
        <w:rPr>
          <w:rFonts w:hint="eastAsia"/>
        </w:rPr>
        <w:t>支払</w:t>
      </w:r>
      <w:r w:rsidR="00D8305A">
        <w:rPr>
          <w:rFonts w:hint="eastAsia"/>
        </w:rPr>
        <w:t>いいただくも</w:t>
      </w:r>
      <w:r>
        <w:rPr>
          <w:rFonts w:hint="eastAsia"/>
        </w:rPr>
        <w:t>のとします</w:t>
      </w:r>
      <w:r w:rsidR="00DC489A">
        <w:rPr>
          <w:rFonts w:hint="eastAsia"/>
        </w:rPr>
        <w:t>。お支払いについては、当社がお客様に発行する請求書に基づき、請求日の翌月末日までにお支払いいただくものといたします。</w:t>
      </w:r>
    </w:p>
    <w:p w14:paraId="7C387EBD" w14:textId="77777777" w:rsidR="00DC489A" w:rsidRDefault="00DC489A" w:rsidP="00DC489A">
      <w:pPr>
        <w:pStyle w:val="aa"/>
        <w:numPr>
          <w:ilvl w:val="0"/>
          <w:numId w:val="10"/>
        </w:numPr>
        <w:ind w:leftChars="0" w:left="426" w:hanging="284"/>
      </w:pPr>
      <w:r>
        <w:rPr>
          <w:rFonts w:hint="eastAsia"/>
        </w:rPr>
        <w:t>本規約に基づきお客様が支払われた</w:t>
      </w:r>
      <w:r w:rsidR="008D072D">
        <w:rPr>
          <w:rFonts w:hint="eastAsia"/>
        </w:rPr>
        <w:t>料金</w:t>
      </w:r>
      <w:r>
        <w:rPr>
          <w:rFonts w:hint="eastAsia"/>
        </w:rPr>
        <w:t>は、当社の責に帰すべき事由により本契約が解除された場合を除き、払い戻しはいたしません。</w:t>
      </w:r>
    </w:p>
    <w:p w14:paraId="1E630A7B" w14:textId="77777777" w:rsidR="00DC489A" w:rsidRDefault="00DC489A" w:rsidP="00DC489A">
      <w:pPr>
        <w:pStyle w:val="aa"/>
        <w:numPr>
          <w:ilvl w:val="0"/>
          <w:numId w:val="10"/>
        </w:numPr>
        <w:ind w:leftChars="0" w:left="426" w:hanging="284"/>
      </w:pPr>
      <w:r>
        <w:rPr>
          <w:rFonts w:hint="eastAsia"/>
        </w:rPr>
        <w:t>本サービスの</w:t>
      </w:r>
      <w:r w:rsidR="008D072D">
        <w:rPr>
          <w:rFonts w:hint="eastAsia"/>
        </w:rPr>
        <w:t>料金</w:t>
      </w:r>
      <w:r>
        <w:rPr>
          <w:rFonts w:hint="eastAsia"/>
        </w:rPr>
        <w:t>は、</w:t>
      </w:r>
      <w:r w:rsidR="0000168C">
        <w:rPr>
          <w:rFonts w:hint="eastAsia"/>
        </w:rPr>
        <w:t>当社からの</w:t>
      </w:r>
      <w:r w:rsidR="0000168C">
        <w:rPr>
          <w:rFonts w:hint="eastAsia"/>
        </w:rPr>
        <w:t>1</w:t>
      </w:r>
      <w:r w:rsidR="0000168C">
        <w:rPr>
          <w:rFonts w:hint="eastAsia"/>
        </w:rPr>
        <w:t>ヶ月前までの</w:t>
      </w:r>
      <w:r>
        <w:rPr>
          <w:rFonts w:hint="eastAsia"/>
        </w:rPr>
        <w:t>予告</w:t>
      </w:r>
      <w:r w:rsidR="0000168C">
        <w:rPr>
          <w:rFonts w:hint="eastAsia"/>
        </w:rPr>
        <w:t>により</w:t>
      </w:r>
      <w:r>
        <w:rPr>
          <w:rFonts w:hint="eastAsia"/>
        </w:rPr>
        <w:t>変更となる場合がございます。ただし</w:t>
      </w:r>
      <w:r w:rsidR="006119C5">
        <w:rPr>
          <w:rFonts w:hint="eastAsia"/>
        </w:rPr>
        <w:t>契約</w:t>
      </w:r>
      <w:r w:rsidR="0000168C">
        <w:rPr>
          <w:rFonts w:hint="eastAsia"/>
        </w:rPr>
        <w:t>期間内における追加請求または差額の払い戻しはいたしません。</w:t>
      </w:r>
    </w:p>
    <w:p w14:paraId="5895C0DC" w14:textId="77777777" w:rsidR="007B7EAA" w:rsidRDefault="007B7EAA" w:rsidP="007B7EAA">
      <w:pPr>
        <w:pStyle w:val="aa"/>
        <w:ind w:leftChars="0" w:left="426"/>
      </w:pPr>
    </w:p>
    <w:p w14:paraId="0414B043" w14:textId="77777777" w:rsidR="0076464F" w:rsidRDefault="0076464F" w:rsidP="007B7EAA">
      <w:pPr>
        <w:pStyle w:val="aa"/>
        <w:numPr>
          <w:ilvl w:val="0"/>
          <w:numId w:val="1"/>
        </w:numPr>
        <w:ind w:leftChars="0" w:left="851" w:hanging="851"/>
      </w:pPr>
      <w:r>
        <w:rPr>
          <w:rFonts w:hint="eastAsia"/>
        </w:rPr>
        <w:t>（</w:t>
      </w:r>
      <w:r w:rsidR="00F0236C">
        <w:rPr>
          <w:rFonts w:hint="eastAsia"/>
        </w:rPr>
        <w:t>責任の制限</w:t>
      </w:r>
      <w:r>
        <w:rPr>
          <w:rFonts w:hint="eastAsia"/>
        </w:rPr>
        <w:t>）</w:t>
      </w:r>
    </w:p>
    <w:p w14:paraId="28BAA2E1" w14:textId="77777777" w:rsidR="00031361" w:rsidRDefault="00F0236C" w:rsidP="00031361">
      <w:pPr>
        <w:pStyle w:val="aa"/>
        <w:numPr>
          <w:ilvl w:val="0"/>
          <w:numId w:val="15"/>
        </w:numPr>
        <w:ind w:leftChars="0" w:hanging="278"/>
      </w:pPr>
      <w:r>
        <w:rPr>
          <w:rFonts w:hint="eastAsia"/>
        </w:rPr>
        <w:t>当社はお</w:t>
      </w:r>
      <w:r w:rsidR="00A51ADC">
        <w:rPr>
          <w:rFonts w:hint="eastAsia"/>
        </w:rPr>
        <w:t>客様からのお問い合わせに対する回答または問題解決のために努力</w:t>
      </w:r>
      <w:r>
        <w:rPr>
          <w:rFonts w:hint="eastAsia"/>
        </w:rPr>
        <w:t>いたしますが、当該問題の解決を保証するものではありません。</w:t>
      </w:r>
      <w:r w:rsidR="00031361">
        <w:rPr>
          <w:rFonts w:hint="eastAsia"/>
        </w:rPr>
        <w:t>また、お問い合わせの内容に関して本サービスの料金を超過するような調査や分析が必要になる場合、</w:t>
      </w:r>
      <w:r w:rsidR="00986BAF">
        <w:rPr>
          <w:rFonts w:hint="eastAsia"/>
        </w:rPr>
        <w:t>当社の判断によって</w:t>
      </w:r>
      <w:r w:rsidR="00031361">
        <w:rPr>
          <w:rFonts w:hint="eastAsia"/>
        </w:rPr>
        <w:t>別途御見積させていただく場合がございます。</w:t>
      </w:r>
    </w:p>
    <w:p w14:paraId="1B074F7B" w14:textId="77777777" w:rsidR="00F0236C" w:rsidRDefault="00F0236C" w:rsidP="00F0236C">
      <w:pPr>
        <w:pStyle w:val="aa"/>
        <w:numPr>
          <w:ilvl w:val="0"/>
          <w:numId w:val="15"/>
        </w:numPr>
        <w:ind w:leftChars="0" w:hanging="278"/>
      </w:pPr>
      <w:r>
        <w:rPr>
          <w:rFonts w:hint="eastAsia"/>
        </w:rPr>
        <w:t>本サービスの利用に関連してお客様に生じたデータの消失</w:t>
      </w:r>
      <w:r w:rsidR="009D5ED5">
        <w:rPr>
          <w:rFonts w:hint="eastAsia"/>
        </w:rPr>
        <w:t>等その他の</w:t>
      </w:r>
      <w:r>
        <w:rPr>
          <w:rFonts w:hint="eastAsia"/>
        </w:rPr>
        <w:t>派生的または間接的な損害</w:t>
      </w:r>
      <w:r w:rsidR="009D5ED5">
        <w:rPr>
          <w:rFonts w:hint="eastAsia"/>
        </w:rPr>
        <w:t>、逸失利益</w:t>
      </w:r>
      <w:r>
        <w:rPr>
          <w:rFonts w:hint="eastAsia"/>
        </w:rPr>
        <w:t>について</w:t>
      </w:r>
      <w:r w:rsidR="009D5ED5">
        <w:rPr>
          <w:rFonts w:hint="eastAsia"/>
        </w:rPr>
        <w:t>当社はいかなる責任も負わないものとします。</w:t>
      </w:r>
    </w:p>
    <w:p w14:paraId="0280EEF0" w14:textId="77777777" w:rsidR="009D5ED5" w:rsidRDefault="009D5ED5" w:rsidP="009D5ED5">
      <w:pPr>
        <w:pStyle w:val="aa"/>
        <w:numPr>
          <w:ilvl w:val="0"/>
          <w:numId w:val="15"/>
        </w:numPr>
        <w:ind w:leftChars="0" w:hanging="278"/>
      </w:pPr>
      <w:r w:rsidRPr="009D5ED5">
        <w:rPr>
          <w:rFonts w:hint="eastAsia"/>
        </w:rPr>
        <w:t>地震、風水害等の天災、又は火災、騒動、暴動その他</w:t>
      </w:r>
      <w:r>
        <w:rPr>
          <w:rFonts w:hint="eastAsia"/>
        </w:rPr>
        <w:t>当社</w:t>
      </w:r>
      <w:r w:rsidRPr="009D5ED5">
        <w:rPr>
          <w:rFonts w:hint="eastAsia"/>
        </w:rPr>
        <w:t>の制御し得ない不可抗力に起因する事項が発生し、本サービスが提供できない場合について、</w:t>
      </w:r>
      <w:r>
        <w:rPr>
          <w:rFonts w:hint="eastAsia"/>
        </w:rPr>
        <w:t>当社</w:t>
      </w:r>
      <w:r w:rsidRPr="009D5ED5">
        <w:rPr>
          <w:rFonts w:hint="eastAsia"/>
        </w:rPr>
        <w:t>は責任を負わないものとします。</w:t>
      </w:r>
    </w:p>
    <w:p w14:paraId="275B2B15" w14:textId="77777777" w:rsidR="009D5ED5" w:rsidRDefault="009D5ED5" w:rsidP="00840D2F">
      <w:pPr>
        <w:pStyle w:val="aa"/>
        <w:numPr>
          <w:ilvl w:val="0"/>
          <w:numId w:val="15"/>
        </w:numPr>
        <w:ind w:leftChars="0" w:hanging="278"/>
      </w:pPr>
      <w:r w:rsidRPr="009D5ED5">
        <w:rPr>
          <w:rFonts w:hint="eastAsia"/>
        </w:rPr>
        <w:t>本サービス</w:t>
      </w:r>
      <w:r>
        <w:rPr>
          <w:rFonts w:hint="eastAsia"/>
        </w:rPr>
        <w:t>の提供</w:t>
      </w:r>
      <w:r w:rsidRPr="009D5ED5">
        <w:rPr>
          <w:rFonts w:hint="eastAsia"/>
        </w:rPr>
        <w:t>において、</w:t>
      </w:r>
      <w:r>
        <w:rPr>
          <w:rFonts w:hint="eastAsia"/>
        </w:rPr>
        <w:t>当社</w:t>
      </w:r>
      <w:r w:rsidRPr="009D5ED5">
        <w:rPr>
          <w:rFonts w:hint="eastAsia"/>
        </w:rPr>
        <w:t>の責に帰すべき事由によりお客様に損害が発生した場合、</w:t>
      </w:r>
      <w:r>
        <w:rPr>
          <w:rFonts w:hint="eastAsia"/>
        </w:rPr>
        <w:t>当社</w:t>
      </w:r>
      <w:r w:rsidRPr="009D5ED5">
        <w:rPr>
          <w:rFonts w:hint="eastAsia"/>
        </w:rPr>
        <w:t>はお客様に現実に生じた直接</w:t>
      </w:r>
      <w:r>
        <w:rPr>
          <w:rFonts w:hint="eastAsia"/>
        </w:rPr>
        <w:t>かつ通常の</w:t>
      </w:r>
      <w:r w:rsidRPr="009D5ED5">
        <w:rPr>
          <w:rFonts w:hint="eastAsia"/>
        </w:rPr>
        <w:t>損害を賠償するものとします。その賠償額は本サービスの料金を上限とし、予見</w:t>
      </w:r>
      <w:r>
        <w:rPr>
          <w:rFonts w:hint="eastAsia"/>
        </w:rPr>
        <w:t>可能性</w:t>
      </w:r>
      <w:r w:rsidRPr="009D5ED5">
        <w:rPr>
          <w:rFonts w:hint="eastAsia"/>
        </w:rPr>
        <w:t>の有無を問わず特別の事情から生じた損害、逸失利益、間接損害および派生損害については、</w:t>
      </w:r>
      <w:r>
        <w:rPr>
          <w:rFonts w:hint="eastAsia"/>
        </w:rPr>
        <w:t>当社</w:t>
      </w:r>
      <w:r w:rsidRPr="009D5ED5">
        <w:rPr>
          <w:rFonts w:hint="eastAsia"/>
        </w:rPr>
        <w:t>は責任を負わないものとします</w:t>
      </w:r>
    </w:p>
    <w:p w14:paraId="6F907974" w14:textId="77777777" w:rsidR="0076464F" w:rsidRDefault="0076464F" w:rsidP="009D5ED5">
      <w:pPr>
        <w:ind w:left="142"/>
      </w:pPr>
    </w:p>
    <w:p w14:paraId="14904A29" w14:textId="77777777" w:rsidR="0076464F" w:rsidRDefault="00840D2F" w:rsidP="00A1509C">
      <w:pPr>
        <w:pStyle w:val="aa"/>
        <w:numPr>
          <w:ilvl w:val="0"/>
          <w:numId w:val="1"/>
        </w:numPr>
        <w:ind w:leftChars="0" w:left="851" w:hanging="851"/>
      </w:pPr>
      <w:r>
        <w:rPr>
          <w:rFonts w:hint="eastAsia"/>
        </w:rPr>
        <w:t>（機密保持義務）</w:t>
      </w:r>
    </w:p>
    <w:p w14:paraId="7E79B379" w14:textId="77777777" w:rsidR="00840D2F" w:rsidRDefault="00840D2F" w:rsidP="00840D2F">
      <w:pPr>
        <w:pStyle w:val="aa"/>
        <w:numPr>
          <w:ilvl w:val="0"/>
          <w:numId w:val="16"/>
        </w:numPr>
        <w:tabs>
          <w:tab w:val="left" w:pos="1830"/>
        </w:tabs>
        <w:ind w:leftChars="0" w:hanging="278"/>
      </w:pPr>
      <w:r>
        <w:rPr>
          <w:rFonts w:hint="eastAsia"/>
        </w:rPr>
        <w:t>お客様および当社は、本サービスに関連して知り得た相手方の技術上、サポート上必要なログ情報、販売上その他業務上の情報を含む機密情報（機密であることが明示されたものに限る）および個人情報を、相手方の事前の書面による承諾がない限り、第三者に開示又は漏洩してはならないものとします。</w:t>
      </w:r>
    </w:p>
    <w:p w14:paraId="1DE72C15" w14:textId="77777777" w:rsidR="006C4D8C" w:rsidRDefault="006C4D8C" w:rsidP="0055634E">
      <w:pPr>
        <w:pStyle w:val="aa"/>
        <w:numPr>
          <w:ilvl w:val="0"/>
          <w:numId w:val="16"/>
        </w:numPr>
        <w:tabs>
          <w:tab w:val="left" w:pos="1830"/>
        </w:tabs>
        <w:ind w:leftChars="0" w:hanging="278"/>
      </w:pPr>
      <w:r w:rsidRPr="006C4D8C">
        <w:rPr>
          <w:rFonts w:hint="eastAsia"/>
        </w:rPr>
        <w:t>本条第１項に拘わらず、お客様は本サービスの利用に必要な範囲に限り、お客様の子会社に対して、当社の事前の承諾なく当社から開示された情報について開示することができるものとします。ただし、お客様は、当該お客様の子会社に対し本条の義務を遵守させるものとし、当該お客様の子会社による違反はお客様の違反とみなします。</w:t>
      </w:r>
    </w:p>
    <w:p w14:paraId="4892F6AC" w14:textId="77777777" w:rsidR="00840D2F" w:rsidRDefault="00840D2F" w:rsidP="00840D2F">
      <w:pPr>
        <w:pStyle w:val="aa"/>
        <w:numPr>
          <w:ilvl w:val="0"/>
          <w:numId w:val="16"/>
        </w:numPr>
        <w:tabs>
          <w:tab w:val="left" w:pos="1830"/>
        </w:tabs>
        <w:ind w:leftChars="0" w:hanging="278"/>
      </w:pPr>
      <w:r>
        <w:rPr>
          <w:rFonts w:hint="eastAsia"/>
        </w:rPr>
        <w:t>機密情報のうち、次の各号のいずれかに該当する情報については、お客様および当社のいずれも本規約に定める機密保持義務を負わないものとします。</w:t>
      </w:r>
    </w:p>
    <w:p w14:paraId="490E048B" w14:textId="77777777" w:rsidR="00840D2F" w:rsidRDefault="00840D2F" w:rsidP="00840D2F">
      <w:pPr>
        <w:pStyle w:val="aa"/>
        <w:numPr>
          <w:ilvl w:val="0"/>
          <w:numId w:val="18"/>
        </w:numPr>
        <w:tabs>
          <w:tab w:val="left" w:pos="1830"/>
        </w:tabs>
        <w:ind w:leftChars="0" w:left="851" w:hanging="284"/>
      </w:pPr>
      <w:r>
        <w:rPr>
          <w:rFonts w:hint="eastAsia"/>
        </w:rPr>
        <w:t>開示の時点で既に公知・公用の情報、又は開示後情報を受領した当事者の責によらずして公知・公用の情報となったもの。</w:t>
      </w:r>
    </w:p>
    <w:p w14:paraId="39D11D17" w14:textId="77777777" w:rsidR="00840D2F" w:rsidRDefault="00840D2F" w:rsidP="00840D2F">
      <w:pPr>
        <w:pStyle w:val="aa"/>
        <w:numPr>
          <w:ilvl w:val="0"/>
          <w:numId w:val="18"/>
        </w:numPr>
        <w:tabs>
          <w:tab w:val="left" w:pos="1830"/>
        </w:tabs>
        <w:ind w:leftChars="0" w:left="851" w:hanging="284"/>
      </w:pPr>
      <w:r>
        <w:rPr>
          <w:rFonts w:hint="eastAsia"/>
        </w:rPr>
        <w:t>お客様</w:t>
      </w:r>
      <w:r w:rsidR="003A559B">
        <w:rPr>
          <w:rFonts w:hint="eastAsia"/>
        </w:rPr>
        <w:t>または当社</w:t>
      </w:r>
      <w:r>
        <w:rPr>
          <w:rFonts w:hint="eastAsia"/>
        </w:rPr>
        <w:t>が開示を行った時点で既に相手方が保有している情報。</w:t>
      </w:r>
    </w:p>
    <w:p w14:paraId="2655D7F8" w14:textId="77777777" w:rsidR="00840D2F" w:rsidRDefault="00840D2F" w:rsidP="00840D2F">
      <w:pPr>
        <w:pStyle w:val="aa"/>
        <w:numPr>
          <w:ilvl w:val="0"/>
          <w:numId w:val="18"/>
        </w:numPr>
        <w:tabs>
          <w:tab w:val="left" w:pos="1830"/>
        </w:tabs>
        <w:ind w:leftChars="0" w:left="851" w:hanging="284"/>
      </w:pPr>
      <w:r>
        <w:rPr>
          <w:rFonts w:hint="eastAsia"/>
        </w:rPr>
        <w:lastRenderedPageBreak/>
        <w:t>第三者から機密保持義務を負うことなく正当に入手した情報。</w:t>
      </w:r>
    </w:p>
    <w:p w14:paraId="464B0C0D" w14:textId="77777777" w:rsidR="00A1509C" w:rsidRDefault="00A1509C" w:rsidP="00A1509C">
      <w:pPr>
        <w:pStyle w:val="aa"/>
        <w:tabs>
          <w:tab w:val="left" w:pos="1830"/>
        </w:tabs>
        <w:ind w:leftChars="0" w:left="851"/>
      </w:pPr>
    </w:p>
    <w:p w14:paraId="481A2916" w14:textId="77777777" w:rsidR="00F731DF" w:rsidRDefault="00F731DF" w:rsidP="00A1509C">
      <w:pPr>
        <w:pStyle w:val="aa"/>
        <w:numPr>
          <w:ilvl w:val="0"/>
          <w:numId w:val="1"/>
        </w:numPr>
        <w:ind w:leftChars="0" w:left="993" w:hanging="993"/>
      </w:pPr>
      <w:r>
        <w:rPr>
          <w:rFonts w:hint="eastAsia"/>
        </w:rPr>
        <w:t>（情報の帰属）</w:t>
      </w:r>
    </w:p>
    <w:p w14:paraId="2EA70D15" w14:textId="77777777" w:rsidR="00F731DF" w:rsidRDefault="00F731DF" w:rsidP="00617EAC">
      <w:pPr>
        <w:pStyle w:val="aa"/>
        <w:tabs>
          <w:tab w:val="left" w:pos="1830"/>
        </w:tabs>
        <w:ind w:leftChars="0" w:left="0"/>
      </w:pPr>
      <w:r>
        <w:rPr>
          <w:rFonts w:hint="eastAsia"/>
        </w:rPr>
        <w:t>当社が本サービスに基づきお客様に提供する回答内容、ノウハウ</w:t>
      </w:r>
      <w:r w:rsidR="000D6227">
        <w:rPr>
          <w:rFonts w:hint="eastAsia"/>
        </w:rPr>
        <w:t>等</w:t>
      </w:r>
      <w:r>
        <w:rPr>
          <w:rFonts w:hint="eastAsia"/>
        </w:rPr>
        <w:t>に関するいかなる情報もお客様に帰属するものではなく、お客様は、当該情報をお客様ご自身による</w:t>
      </w:r>
      <w:r>
        <w:rPr>
          <w:rFonts w:hint="eastAsia"/>
        </w:rPr>
        <w:t>Minitab</w:t>
      </w:r>
      <w:r>
        <w:rPr>
          <w:rFonts w:hint="eastAsia"/>
        </w:rPr>
        <w:t>の使用の目的に限定して利用するものとし、複製、販売、その他営利目的でこれを利用することはできないものとします。</w:t>
      </w:r>
    </w:p>
    <w:p w14:paraId="59AD9B2B" w14:textId="77777777" w:rsidR="00F731DF" w:rsidRDefault="00F731DF" w:rsidP="00617EAC">
      <w:pPr>
        <w:pStyle w:val="aa"/>
        <w:tabs>
          <w:tab w:val="left" w:pos="1830"/>
        </w:tabs>
        <w:ind w:leftChars="0" w:left="1134" w:hangingChars="540" w:hanging="1134"/>
      </w:pPr>
    </w:p>
    <w:p w14:paraId="7426B7D4" w14:textId="77777777" w:rsidR="0076464F" w:rsidRDefault="0044668E" w:rsidP="0019296A">
      <w:pPr>
        <w:pStyle w:val="aa"/>
        <w:numPr>
          <w:ilvl w:val="0"/>
          <w:numId w:val="1"/>
        </w:numPr>
        <w:ind w:leftChars="0" w:left="993" w:hanging="993"/>
      </w:pPr>
      <w:r>
        <w:rPr>
          <w:rFonts w:hint="eastAsia"/>
        </w:rPr>
        <w:t>（</w:t>
      </w:r>
      <w:r w:rsidR="0019296A">
        <w:rPr>
          <w:rFonts w:hint="eastAsia"/>
        </w:rPr>
        <w:t>権利譲渡の制限）</w:t>
      </w:r>
    </w:p>
    <w:p w14:paraId="0C673FD9" w14:textId="77777777" w:rsidR="0019296A" w:rsidRDefault="0019296A" w:rsidP="0019296A">
      <w:r>
        <w:rPr>
          <w:rFonts w:hint="eastAsia"/>
        </w:rPr>
        <w:t>お客様は、本規約上の権利</w:t>
      </w:r>
      <w:r w:rsidR="00B36288">
        <w:rPr>
          <w:rFonts w:hint="eastAsia"/>
        </w:rPr>
        <w:t>義務</w:t>
      </w:r>
      <w:r>
        <w:rPr>
          <w:rFonts w:hint="eastAsia"/>
        </w:rPr>
        <w:t>の一切を、書面による当社の同意を得ない限り、第三者に譲渡</w:t>
      </w:r>
      <w:r w:rsidR="00B36288">
        <w:rPr>
          <w:rFonts w:hint="eastAsia"/>
        </w:rPr>
        <w:t>、移転</w:t>
      </w:r>
      <w:r>
        <w:rPr>
          <w:rFonts w:hint="eastAsia"/>
        </w:rPr>
        <w:t>させてはならないものとします。</w:t>
      </w:r>
    </w:p>
    <w:p w14:paraId="700916CF" w14:textId="77777777" w:rsidR="00D55196" w:rsidRDefault="00D55196" w:rsidP="00D55196"/>
    <w:p w14:paraId="27BCFF22" w14:textId="77777777" w:rsidR="0076464F" w:rsidRDefault="0044668E" w:rsidP="0019296A">
      <w:pPr>
        <w:pStyle w:val="aa"/>
        <w:numPr>
          <w:ilvl w:val="0"/>
          <w:numId w:val="1"/>
        </w:numPr>
        <w:ind w:leftChars="0" w:left="993" w:hanging="993"/>
      </w:pPr>
      <w:r>
        <w:rPr>
          <w:rFonts w:hint="eastAsia"/>
        </w:rPr>
        <w:t>（</w:t>
      </w:r>
      <w:r w:rsidR="0019296A">
        <w:rPr>
          <w:rFonts w:hint="eastAsia"/>
        </w:rPr>
        <w:t>契約の解除）</w:t>
      </w:r>
    </w:p>
    <w:p w14:paraId="18947F9D" w14:textId="77777777" w:rsidR="0019296A" w:rsidRDefault="0019296A" w:rsidP="00CF7362">
      <w:pPr>
        <w:pStyle w:val="aa"/>
        <w:numPr>
          <w:ilvl w:val="0"/>
          <w:numId w:val="20"/>
        </w:numPr>
        <w:ind w:leftChars="0" w:hanging="278"/>
      </w:pPr>
      <w:r>
        <w:rPr>
          <w:rFonts w:hint="eastAsia"/>
        </w:rPr>
        <w:t>当社は、お客様が次のいずれかに該当するときには、お客様の同意を得ること無く本契約を解除し、本サービスの提供を期間途中で終了することができるものとします。</w:t>
      </w:r>
      <w:r w:rsidR="006119C5">
        <w:rPr>
          <w:rFonts w:hint="eastAsia"/>
        </w:rPr>
        <w:t>また、以下に関連して当社が損害を被った場合において、当該解除は当社による損害賠償請求を妨げないものとします。</w:t>
      </w:r>
    </w:p>
    <w:p w14:paraId="13F06FB9" w14:textId="77777777" w:rsidR="0019296A" w:rsidRDefault="0019296A" w:rsidP="0019296A">
      <w:pPr>
        <w:pStyle w:val="aa"/>
        <w:numPr>
          <w:ilvl w:val="0"/>
          <w:numId w:val="19"/>
        </w:numPr>
        <w:ind w:leftChars="0" w:firstLine="147"/>
      </w:pPr>
      <w:r>
        <w:rPr>
          <w:rFonts w:hint="eastAsia"/>
        </w:rPr>
        <w:t>本規約</w:t>
      </w:r>
      <w:r w:rsidR="009F657E">
        <w:rPr>
          <w:rFonts w:hint="eastAsia"/>
        </w:rPr>
        <w:t>または</w:t>
      </w:r>
      <w:r w:rsidR="009F657E">
        <w:rPr>
          <w:rFonts w:hint="eastAsia"/>
        </w:rPr>
        <w:t>Minitab</w:t>
      </w:r>
      <w:r w:rsidR="009F657E">
        <w:rPr>
          <w:rFonts w:hint="eastAsia"/>
        </w:rPr>
        <w:t>の使用許諾契約のいずれかの条項</w:t>
      </w:r>
      <w:r>
        <w:rPr>
          <w:rFonts w:hint="eastAsia"/>
        </w:rPr>
        <w:t>に違反した場合</w:t>
      </w:r>
    </w:p>
    <w:p w14:paraId="09FABCD7" w14:textId="77777777" w:rsidR="0019296A" w:rsidRDefault="0019296A" w:rsidP="0019296A">
      <w:pPr>
        <w:pStyle w:val="aa"/>
        <w:numPr>
          <w:ilvl w:val="0"/>
          <w:numId w:val="19"/>
        </w:numPr>
        <w:ind w:leftChars="0" w:firstLine="147"/>
      </w:pPr>
      <w:r>
        <w:rPr>
          <w:rFonts w:hint="eastAsia"/>
        </w:rPr>
        <w:t>当社</w:t>
      </w:r>
      <w:r w:rsidRPr="0019296A">
        <w:rPr>
          <w:rFonts w:hint="eastAsia"/>
        </w:rPr>
        <w:t>に対する債務の支払いを怠ったとき</w:t>
      </w:r>
    </w:p>
    <w:p w14:paraId="732B3328" w14:textId="77777777" w:rsidR="009F657E" w:rsidRDefault="009F657E" w:rsidP="009F657E">
      <w:pPr>
        <w:pStyle w:val="aa"/>
        <w:numPr>
          <w:ilvl w:val="0"/>
          <w:numId w:val="19"/>
        </w:numPr>
        <w:ind w:leftChars="0" w:left="851" w:hanging="284"/>
      </w:pPr>
      <w:r>
        <w:t>反社会的勢力等であるか、</w:t>
      </w:r>
      <w:r>
        <w:rPr>
          <w:rFonts w:hint="eastAsia"/>
        </w:rPr>
        <w:t>また</w:t>
      </w:r>
      <w:r>
        <w:t>は資金提供その他を通じて反社会的勢力等の維持、運営</w:t>
      </w:r>
      <w:r>
        <w:rPr>
          <w:rFonts w:hint="eastAsia"/>
        </w:rPr>
        <w:t>もしくは</w:t>
      </w:r>
      <w:r>
        <w:t>経営に協力</w:t>
      </w:r>
      <w:r>
        <w:rPr>
          <w:rFonts w:hint="eastAsia"/>
        </w:rPr>
        <w:t>、</w:t>
      </w:r>
      <w:r>
        <w:t>関与する等、反社会的勢力等との何らかの交流</w:t>
      </w:r>
      <w:r>
        <w:rPr>
          <w:rFonts w:hint="eastAsia"/>
        </w:rPr>
        <w:t>があ</w:t>
      </w:r>
      <w:r>
        <w:t>る場合</w:t>
      </w:r>
    </w:p>
    <w:p w14:paraId="5B56886E" w14:textId="77777777" w:rsidR="009F657E" w:rsidRDefault="009F657E" w:rsidP="006271C1">
      <w:pPr>
        <w:pStyle w:val="aa"/>
        <w:numPr>
          <w:ilvl w:val="0"/>
          <w:numId w:val="19"/>
        </w:numPr>
        <w:ind w:leftChars="0" w:firstLine="147"/>
      </w:pPr>
      <w:r>
        <w:t>その他前各号に類する事由がある場合</w:t>
      </w:r>
    </w:p>
    <w:p w14:paraId="21BCCA64" w14:textId="77777777" w:rsidR="0019296A" w:rsidRPr="009F657E" w:rsidRDefault="006119C5" w:rsidP="00CF7362">
      <w:pPr>
        <w:pStyle w:val="aa"/>
        <w:numPr>
          <w:ilvl w:val="0"/>
          <w:numId w:val="20"/>
        </w:numPr>
        <w:ind w:leftChars="0" w:hanging="278"/>
      </w:pPr>
      <w:r>
        <w:t>当社は、本条に基づき当社が行った措置により</w:t>
      </w:r>
      <w:r>
        <w:rPr>
          <w:rFonts w:hint="eastAsia"/>
        </w:rPr>
        <w:t>お客様</w:t>
      </w:r>
      <w:r>
        <w:t>に生じた不利益及び損害について一切の責任を負</w:t>
      </w:r>
      <w:r>
        <w:rPr>
          <w:rFonts w:hint="eastAsia"/>
        </w:rPr>
        <w:t>わないものとします</w:t>
      </w:r>
      <w:r>
        <w:t>。</w:t>
      </w:r>
    </w:p>
    <w:p w14:paraId="62AD1D6A" w14:textId="77777777" w:rsidR="009F657E" w:rsidRDefault="009F657E" w:rsidP="009F657E">
      <w:pPr>
        <w:pStyle w:val="aa"/>
        <w:ind w:leftChars="0" w:left="420"/>
      </w:pPr>
    </w:p>
    <w:p w14:paraId="264E6977" w14:textId="77777777" w:rsidR="00D55196" w:rsidRDefault="00D55196" w:rsidP="00D55196">
      <w:pPr>
        <w:pStyle w:val="aa"/>
        <w:numPr>
          <w:ilvl w:val="0"/>
          <w:numId w:val="1"/>
        </w:numPr>
        <w:ind w:leftChars="0" w:left="993" w:hanging="993"/>
      </w:pPr>
      <w:r>
        <w:rPr>
          <w:rFonts w:hint="eastAsia"/>
        </w:rPr>
        <w:t>（規約の改定）</w:t>
      </w:r>
    </w:p>
    <w:p w14:paraId="2930BAAC" w14:textId="77777777" w:rsidR="00D55196" w:rsidRPr="007F66B7" w:rsidRDefault="00D55196" w:rsidP="00D55196">
      <w:pPr>
        <w:rPr>
          <w:color w:val="FF0000"/>
        </w:rPr>
      </w:pPr>
      <w:r>
        <w:rPr>
          <w:rFonts w:hint="eastAsia"/>
        </w:rPr>
        <w:t>当社</w:t>
      </w:r>
      <w:r w:rsidRPr="00D55196">
        <w:rPr>
          <w:rFonts w:hint="eastAsia"/>
        </w:rPr>
        <w:t>は、お客様の承諾を得ることなく、必要に応じ合理的な範囲で本</w:t>
      </w:r>
      <w:r>
        <w:rPr>
          <w:rFonts w:hint="eastAsia"/>
        </w:rPr>
        <w:t>規約</w:t>
      </w:r>
      <w:r w:rsidRPr="00D55196">
        <w:rPr>
          <w:rFonts w:hint="eastAsia"/>
        </w:rPr>
        <w:t>を変更することができるものとします。この場合、</w:t>
      </w:r>
      <w:r>
        <w:rPr>
          <w:rFonts w:hint="eastAsia"/>
        </w:rPr>
        <w:t>当社</w:t>
      </w:r>
      <w:r w:rsidRPr="00D55196">
        <w:rPr>
          <w:rFonts w:hint="eastAsia"/>
        </w:rPr>
        <w:t>は当該変更が適用になる日までに、</w:t>
      </w:r>
      <w:r w:rsidR="00B36288" w:rsidRPr="00D20EEC">
        <w:rPr>
          <w:rFonts w:hint="eastAsia"/>
        </w:rPr>
        <w:t>本規約を変更する旨および</w:t>
      </w:r>
      <w:r w:rsidRPr="00D20EEC">
        <w:rPr>
          <w:rFonts w:hint="eastAsia"/>
        </w:rPr>
        <w:t>変更後の規約</w:t>
      </w:r>
      <w:r w:rsidR="00B36288" w:rsidRPr="00D20EEC">
        <w:rPr>
          <w:rFonts w:hint="eastAsia"/>
        </w:rPr>
        <w:t>の内容ならびに変更後の規約の効力発生時期</w:t>
      </w:r>
      <w:r w:rsidRPr="00D20EEC">
        <w:rPr>
          <w:rFonts w:hint="eastAsia"/>
        </w:rPr>
        <w:t>をメ</w:t>
      </w:r>
      <w:r>
        <w:rPr>
          <w:rFonts w:hint="eastAsia"/>
        </w:rPr>
        <w:t>ールまたは</w:t>
      </w:r>
      <w:r w:rsidRPr="00D55196">
        <w:rPr>
          <w:rFonts w:hint="eastAsia"/>
        </w:rPr>
        <w:t>ウェブサイトへ提示する方法その他適切な方法にてお客様に</w:t>
      </w:r>
      <w:r>
        <w:rPr>
          <w:rFonts w:hint="eastAsia"/>
        </w:rPr>
        <w:t>通知</w:t>
      </w:r>
      <w:r w:rsidRPr="00D55196">
        <w:rPr>
          <w:rFonts w:hint="eastAsia"/>
        </w:rPr>
        <w:t>するものとします。</w:t>
      </w:r>
    </w:p>
    <w:p w14:paraId="4D76140D" w14:textId="77777777" w:rsidR="00D55196" w:rsidRPr="00D55196" w:rsidRDefault="00D55196" w:rsidP="009F657E">
      <w:pPr>
        <w:pStyle w:val="aa"/>
        <w:ind w:leftChars="0" w:left="420"/>
      </w:pPr>
    </w:p>
    <w:p w14:paraId="45EC2012" w14:textId="77777777" w:rsidR="00D55196" w:rsidRPr="00D55196" w:rsidRDefault="00D55196" w:rsidP="00D55196">
      <w:pPr>
        <w:pStyle w:val="aa"/>
        <w:numPr>
          <w:ilvl w:val="0"/>
          <w:numId w:val="1"/>
        </w:numPr>
        <w:ind w:leftChars="0" w:left="1134" w:hanging="1134"/>
        <w:rPr>
          <w:szCs w:val="21"/>
        </w:rPr>
      </w:pPr>
      <w:r w:rsidRPr="00D55196">
        <w:rPr>
          <w:rFonts w:hint="eastAsia"/>
          <w:szCs w:val="21"/>
        </w:rPr>
        <w:t>（協議）</w:t>
      </w:r>
    </w:p>
    <w:p w14:paraId="0E973B38" w14:textId="77777777" w:rsidR="00D55196" w:rsidRDefault="00665117" w:rsidP="00D55196">
      <w:pPr>
        <w:rPr>
          <w:szCs w:val="21"/>
        </w:rPr>
      </w:pPr>
      <w:r>
        <w:rPr>
          <w:rFonts w:hint="eastAsia"/>
          <w:szCs w:val="21"/>
        </w:rPr>
        <w:t>本規約に定めのない事項または本規約の解釈に疑義を生じたときは両社</w:t>
      </w:r>
      <w:r w:rsidR="00D55196" w:rsidRPr="00D55196">
        <w:rPr>
          <w:rFonts w:hint="eastAsia"/>
          <w:szCs w:val="21"/>
        </w:rPr>
        <w:t>誠意をもって協議し、これを解決するものとします。</w:t>
      </w:r>
    </w:p>
    <w:p w14:paraId="5AC77D4D" w14:textId="77777777" w:rsidR="00D55196" w:rsidRDefault="00D55196" w:rsidP="00D55196">
      <w:pPr>
        <w:rPr>
          <w:szCs w:val="21"/>
        </w:rPr>
      </w:pPr>
    </w:p>
    <w:p w14:paraId="321EE863" w14:textId="77777777" w:rsidR="0076464F" w:rsidRDefault="00D55196" w:rsidP="0019296A">
      <w:pPr>
        <w:pStyle w:val="aa"/>
        <w:numPr>
          <w:ilvl w:val="0"/>
          <w:numId w:val="1"/>
        </w:numPr>
        <w:ind w:leftChars="0" w:left="993" w:hanging="993"/>
      </w:pPr>
      <w:r>
        <w:rPr>
          <w:rFonts w:hint="eastAsia"/>
        </w:rPr>
        <w:t>（準拠法および専属的合意管轄裁判所）</w:t>
      </w:r>
    </w:p>
    <w:p w14:paraId="66C5E9A4" w14:textId="77777777" w:rsidR="00D55196" w:rsidRDefault="00D55196" w:rsidP="00D55196">
      <w:r>
        <w:rPr>
          <w:rFonts w:hint="eastAsia"/>
        </w:rPr>
        <w:t>本契約に関する準拠法は日本法とし、お客様</w:t>
      </w:r>
      <w:r>
        <w:t>と当社の間で訴訟の必要が生じた場合、東京地方裁判所を利用者と当社の第一審の</w:t>
      </w:r>
      <w:r>
        <w:t xml:space="preserve"> </w:t>
      </w:r>
      <w:r>
        <w:t>専属的合意管轄裁判所とします。</w:t>
      </w:r>
    </w:p>
    <w:p w14:paraId="51A123F3" w14:textId="77777777" w:rsidR="00D55196" w:rsidRDefault="00D55196" w:rsidP="0076464F"/>
    <w:p w14:paraId="2DED0648" w14:textId="77777777" w:rsidR="00CD7A0E" w:rsidRDefault="006A3B3D" w:rsidP="00175695">
      <w:pPr>
        <w:pStyle w:val="ab"/>
      </w:pPr>
      <w:r w:rsidRPr="006A3B3D">
        <w:rPr>
          <w:rFonts w:hint="eastAsia"/>
        </w:rPr>
        <w:t>以上</w:t>
      </w:r>
    </w:p>
    <w:p w14:paraId="7916CC4C" w14:textId="77777777" w:rsidR="00175695" w:rsidRPr="00F57D0C" w:rsidRDefault="00175695" w:rsidP="00F57D0C">
      <w:pPr>
        <w:widowControl/>
        <w:jc w:val="center"/>
      </w:pPr>
      <w:r>
        <w:br w:type="page"/>
      </w:r>
      <w:r w:rsidRPr="00175695">
        <w:rPr>
          <w:rFonts w:hint="eastAsia"/>
          <w:sz w:val="36"/>
          <w:szCs w:val="36"/>
        </w:rPr>
        <w:lastRenderedPageBreak/>
        <w:t>Minitab</w:t>
      </w:r>
      <w:r w:rsidR="00D932DA">
        <w:rPr>
          <w:rFonts w:hint="eastAsia"/>
          <w:sz w:val="36"/>
          <w:szCs w:val="36"/>
        </w:rPr>
        <w:t>有償</w:t>
      </w:r>
      <w:r w:rsidRPr="00175695">
        <w:rPr>
          <w:rFonts w:hint="eastAsia"/>
          <w:sz w:val="36"/>
          <w:szCs w:val="36"/>
        </w:rPr>
        <w:t>サポートサービス</w:t>
      </w:r>
      <w:r w:rsidR="00A46E92">
        <w:rPr>
          <w:rFonts w:hint="eastAsia"/>
          <w:sz w:val="36"/>
          <w:szCs w:val="36"/>
        </w:rPr>
        <w:t xml:space="preserve"> </w:t>
      </w:r>
      <w:r w:rsidRPr="00175695">
        <w:rPr>
          <w:rFonts w:hint="eastAsia"/>
          <w:sz w:val="36"/>
          <w:szCs w:val="36"/>
        </w:rPr>
        <w:t>利用申込書</w:t>
      </w:r>
      <w:r w:rsidR="00A3628E">
        <w:rPr>
          <w:rFonts w:hint="eastAsia"/>
          <w:sz w:val="36"/>
          <w:szCs w:val="36"/>
        </w:rPr>
        <w:t>兼</w:t>
      </w:r>
      <w:r w:rsidR="004252A7">
        <w:rPr>
          <w:rFonts w:hint="eastAsia"/>
          <w:sz w:val="36"/>
          <w:szCs w:val="36"/>
        </w:rPr>
        <w:t>承諾</w:t>
      </w:r>
      <w:r w:rsidR="00A3628E">
        <w:rPr>
          <w:rFonts w:hint="eastAsia"/>
          <w:sz w:val="36"/>
          <w:szCs w:val="36"/>
        </w:rPr>
        <w:t>書</w:t>
      </w:r>
    </w:p>
    <w:p w14:paraId="7AA87F22" w14:textId="77777777" w:rsidR="00175695" w:rsidRPr="006B1EC6" w:rsidRDefault="007642F9" w:rsidP="007642F9">
      <w:pPr>
        <w:jc w:val="right"/>
        <w:rPr>
          <w:b/>
          <w:szCs w:val="21"/>
        </w:rPr>
      </w:pPr>
      <w:permStart w:id="1288575993" w:edGrp="everyone"/>
      <w:r w:rsidRPr="006B1EC6">
        <w:rPr>
          <w:rFonts w:hint="eastAsia"/>
          <w:b/>
          <w:szCs w:val="21"/>
        </w:rPr>
        <w:t>年</w:t>
      </w:r>
      <w:r w:rsidRPr="006B1EC6">
        <w:rPr>
          <w:rFonts w:hint="eastAsia"/>
          <w:b/>
          <w:szCs w:val="21"/>
        </w:rPr>
        <w:t xml:space="preserve"> </w:t>
      </w:r>
      <w:r w:rsidR="008E0005" w:rsidRPr="006B1EC6">
        <w:rPr>
          <w:rFonts w:hint="eastAsia"/>
          <w:b/>
          <w:szCs w:val="21"/>
        </w:rPr>
        <w:t xml:space="preserve">　</w:t>
      </w:r>
      <w:r w:rsidRPr="006B1EC6">
        <w:rPr>
          <w:rFonts w:hint="eastAsia"/>
          <w:b/>
          <w:szCs w:val="21"/>
        </w:rPr>
        <w:t>月</w:t>
      </w:r>
      <w:r w:rsidRPr="006B1EC6">
        <w:rPr>
          <w:rFonts w:hint="eastAsia"/>
          <w:b/>
          <w:szCs w:val="21"/>
        </w:rPr>
        <w:t xml:space="preserve"> </w:t>
      </w:r>
      <w:r w:rsidR="008E0005" w:rsidRPr="006B1EC6">
        <w:rPr>
          <w:rFonts w:hint="eastAsia"/>
          <w:b/>
          <w:szCs w:val="21"/>
        </w:rPr>
        <w:t xml:space="preserve">　</w:t>
      </w:r>
      <w:r w:rsidRPr="006B1EC6">
        <w:rPr>
          <w:rFonts w:hint="eastAsia"/>
          <w:b/>
          <w:szCs w:val="21"/>
        </w:rPr>
        <w:t>日</w:t>
      </w:r>
      <w:permEnd w:id="1288575993"/>
    </w:p>
    <w:tbl>
      <w:tblPr>
        <w:tblStyle w:val="a7"/>
        <w:tblW w:w="9742" w:type="dxa"/>
        <w:tblLook w:val="0600" w:firstRow="0" w:lastRow="0" w:firstColumn="0" w:lastColumn="0" w:noHBand="1" w:noVBand="1"/>
      </w:tblPr>
      <w:tblGrid>
        <w:gridCol w:w="2268"/>
        <w:gridCol w:w="7474"/>
      </w:tblGrid>
      <w:tr w:rsidR="007642F9" w14:paraId="16397DFD" w14:textId="77777777" w:rsidTr="009D5C8D">
        <w:trPr>
          <w:trHeight w:val="439"/>
        </w:trPr>
        <w:tc>
          <w:tcPr>
            <w:tcW w:w="9742" w:type="dxa"/>
            <w:gridSpan w:val="2"/>
            <w:tcBorders>
              <w:top w:val="nil"/>
              <w:left w:val="nil"/>
              <w:bottom w:val="nil"/>
              <w:right w:val="nil"/>
            </w:tcBorders>
          </w:tcPr>
          <w:p w14:paraId="2D22418D" w14:textId="77777777" w:rsidR="007642F9" w:rsidRDefault="007642F9" w:rsidP="007642F9">
            <w:pPr>
              <w:jc w:val="left"/>
              <w:rPr>
                <w:szCs w:val="21"/>
              </w:rPr>
            </w:pPr>
            <w:r>
              <w:rPr>
                <w:rFonts w:hint="eastAsia"/>
                <w:szCs w:val="21"/>
              </w:rPr>
              <w:t>株式会社構造計画研究所　御中</w:t>
            </w:r>
          </w:p>
        </w:tc>
      </w:tr>
      <w:tr w:rsidR="00A3628E" w14:paraId="3C368860" w14:textId="77777777" w:rsidTr="009D5C8D">
        <w:trPr>
          <w:trHeight w:val="841"/>
        </w:trPr>
        <w:tc>
          <w:tcPr>
            <w:tcW w:w="9742" w:type="dxa"/>
            <w:gridSpan w:val="2"/>
            <w:tcBorders>
              <w:top w:val="nil"/>
              <w:left w:val="nil"/>
              <w:bottom w:val="nil"/>
              <w:right w:val="nil"/>
            </w:tcBorders>
          </w:tcPr>
          <w:p w14:paraId="36A31C7E" w14:textId="77777777" w:rsidR="00A46E92" w:rsidRDefault="00A46E92" w:rsidP="00F57D0C">
            <w:pPr>
              <w:jc w:val="left"/>
              <w:rPr>
                <w:szCs w:val="21"/>
              </w:rPr>
            </w:pPr>
            <w:r w:rsidRPr="00A46E92">
              <w:rPr>
                <w:szCs w:val="21"/>
              </w:rPr>
              <w:t>Minitab</w:t>
            </w:r>
            <w:r w:rsidR="00A32702">
              <w:rPr>
                <w:rFonts w:hint="eastAsia"/>
                <w:szCs w:val="21"/>
              </w:rPr>
              <w:t>有償</w:t>
            </w:r>
            <w:r>
              <w:rPr>
                <w:rFonts w:hint="eastAsia"/>
                <w:szCs w:val="21"/>
              </w:rPr>
              <w:t>サポートサービスの利用について、ソフトウェアサポートサービス規約および</w:t>
            </w:r>
            <w:r w:rsidR="00842695">
              <w:rPr>
                <w:rFonts w:hint="eastAsia"/>
                <w:szCs w:val="21"/>
              </w:rPr>
              <w:t>この</w:t>
            </w:r>
            <w:r>
              <w:rPr>
                <w:rFonts w:hint="eastAsia"/>
                <w:szCs w:val="21"/>
              </w:rPr>
              <w:t>利用申込書に記載</w:t>
            </w:r>
            <w:r w:rsidRPr="00E44BB9">
              <w:rPr>
                <w:rFonts w:asciiTheme="minorEastAsia" w:hAnsiTheme="minorEastAsia" w:hint="eastAsia"/>
                <w:szCs w:val="21"/>
              </w:rPr>
              <w:t>の条件</w:t>
            </w:r>
            <w:r>
              <w:rPr>
                <w:rFonts w:hint="eastAsia"/>
                <w:szCs w:val="21"/>
              </w:rPr>
              <w:t>等の内容を確認</w:t>
            </w:r>
            <w:r w:rsidR="007642F9">
              <w:rPr>
                <w:rFonts w:hint="eastAsia"/>
                <w:szCs w:val="21"/>
              </w:rPr>
              <w:t>し</w:t>
            </w:r>
            <w:r>
              <w:rPr>
                <w:rFonts w:hint="eastAsia"/>
                <w:szCs w:val="21"/>
              </w:rPr>
              <w:t>同意の上</w:t>
            </w:r>
            <w:r w:rsidR="007642F9">
              <w:rPr>
                <w:rFonts w:hint="eastAsia"/>
                <w:szCs w:val="21"/>
              </w:rPr>
              <w:t>、以下の通り</w:t>
            </w:r>
            <w:r>
              <w:rPr>
                <w:rFonts w:hint="eastAsia"/>
                <w:szCs w:val="21"/>
              </w:rPr>
              <w:t>契約の申し込みをいたします。</w:t>
            </w:r>
          </w:p>
          <w:p w14:paraId="2A88CF7D" w14:textId="77777777" w:rsidR="00B01604" w:rsidRPr="00E44BB9" w:rsidRDefault="006B1EC6" w:rsidP="00E44BB9">
            <w:pPr>
              <w:pStyle w:val="aa"/>
              <w:numPr>
                <w:ilvl w:val="0"/>
                <w:numId w:val="24"/>
              </w:numPr>
              <w:ind w:leftChars="0"/>
              <w:jc w:val="left"/>
            </w:pPr>
            <w:r w:rsidRPr="00E44BB9">
              <w:rPr>
                <w:rFonts w:hint="eastAsia"/>
              </w:rPr>
              <w:t>本紙右上の申込日と</w:t>
            </w:r>
            <w:r w:rsidR="00E6201B" w:rsidRPr="00E44BB9">
              <w:rPr>
                <w:rFonts w:hint="eastAsia"/>
              </w:rPr>
              <w:t>以下の太枠内</w:t>
            </w:r>
            <w:r w:rsidR="00E362C9" w:rsidRPr="00E44BB9">
              <w:rPr>
                <w:rFonts w:hint="eastAsia"/>
              </w:rPr>
              <w:t>に</w:t>
            </w:r>
            <w:r w:rsidR="00E6201B" w:rsidRPr="00E44BB9">
              <w:rPr>
                <w:rFonts w:hint="eastAsia"/>
              </w:rPr>
              <w:t>必要事項をご記入ください</w:t>
            </w:r>
            <w:r w:rsidR="00B01604" w:rsidRPr="00E44BB9">
              <w:rPr>
                <w:rFonts w:hint="eastAsia"/>
              </w:rPr>
              <w:t>。</w:t>
            </w:r>
          </w:p>
          <w:p w14:paraId="5D8CAD59" w14:textId="1060A0A0" w:rsidR="00061670" w:rsidRPr="00E44BB9" w:rsidRDefault="002D05B1" w:rsidP="00E44BB9">
            <w:pPr>
              <w:pStyle w:val="aa"/>
              <w:numPr>
                <w:ilvl w:val="0"/>
                <w:numId w:val="24"/>
              </w:numPr>
              <w:ind w:leftChars="0"/>
            </w:pPr>
            <w:r>
              <w:rPr>
                <w:rFonts w:hint="eastAsia"/>
              </w:rPr>
              <w:t>N</w:t>
            </w:r>
            <w:r>
              <w:t>amed</w:t>
            </w:r>
            <w:r w:rsidR="00290893" w:rsidRPr="00E44BB9">
              <w:rPr>
                <w:rFonts w:hint="eastAsia"/>
              </w:rPr>
              <w:t>ユーザーライセンス</w:t>
            </w:r>
            <w:r w:rsidR="00B01604" w:rsidRPr="00E44BB9">
              <w:rPr>
                <w:rFonts w:hint="eastAsia"/>
              </w:rPr>
              <w:t>を複数本ご購入の場合には、本数分の承諾書をご記入ください。</w:t>
            </w:r>
          </w:p>
          <w:p w14:paraId="78E31F59" w14:textId="77777777" w:rsidR="00E6201B" w:rsidRPr="00061670" w:rsidRDefault="00061670" w:rsidP="00E44BB9">
            <w:pPr>
              <w:pStyle w:val="aa"/>
              <w:numPr>
                <w:ilvl w:val="0"/>
                <w:numId w:val="24"/>
              </w:numPr>
              <w:ind w:leftChars="0"/>
            </w:pPr>
            <w:r w:rsidRPr="00E44BB9">
              <w:rPr>
                <w:rFonts w:hint="eastAsia"/>
              </w:rPr>
              <w:t>更新の際、申込者を変更される場合には、前回の申込者をご記入ください。</w:t>
            </w:r>
          </w:p>
        </w:tc>
      </w:tr>
      <w:tr w:rsidR="00F57D0C" w14:paraId="0C6558A1" w14:textId="77777777" w:rsidTr="009D5C8D">
        <w:tc>
          <w:tcPr>
            <w:tcW w:w="9742" w:type="dxa"/>
            <w:gridSpan w:val="2"/>
            <w:tcBorders>
              <w:top w:val="nil"/>
              <w:left w:val="nil"/>
              <w:bottom w:val="single" w:sz="12" w:space="0" w:color="auto"/>
              <w:right w:val="nil"/>
            </w:tcBorders>
          </w:tcPr>
          <w:p w14:paraId="131AAC36" w14:textId="77777777" w:rsidR="000A6FD4" w:rsidRPr="000A6FD4" w:rsidRDefault="000A6FD4" w:rsidP="00A46E92">
            <w:pPr>
              <w:jc w:val="left"/>
              <w:rPr>
                <w:szCs w:val="21"/>
              </w:rPr>
            </w:pPr>
          </w:p>
          <w:p w14:paraId="014D4539" w14:textId="77777777" w:rsidR="00F57D0C" w:rsidRPr="00523E2F" w:rsidRDefault="00061670" w:rsidP="00A46E92">
            <w:pPr>
              <w:jc w:val="left"/>
              <w:rPr>
                <w:b/>
                <w:szCs w:val="21"/>
              </w:rPr>
            </w:pPr>
            <w:r w:rsidRPr="00523E2F">
              <w:rPr>
                <w:rFonts w:hint="eastAsia"/>
                <w:b/>
                <w:szCs w:val="21"/>
              </w:rPr>
              <w:t>申込者</w:t>
            </w:r>
            <w:r>
              <w:rPr>
                <w:rFonts w:hint="eastAsia"/>
                <w:b/>
                <w:szCs w:val="21"/>
              </w:rPr>
              <w:t>（サービスの利用者</w:t>
            </w:r>
            <w:r w:rsidR="000F0662" w:rsidRPr="00523E2F">
              <w:rPr>
                <w:rFonts w:hint="eastAsia"/>
                <w:b/>
                <w:szCs w:val="21"/>
              </w:rPr>
              <w:t>）</w:t>
            </w:r>
          </w:p>
        </w:tc>
      </w:tr>
      <w:tr w:rsidR="00A46E92" w14:paraId="1F2CE2F8" w14:textId="77777777" w:rsidTr="009D5C8D">
        <w:tc>
          <w:tcPr>
            <w:tcW w:w="2268" w:type="dxa"/>
            <w:tcBorders>
              <w:left w:val="single" w:sz="12" w:space="0" w:color="auto"/>
            </w:tcBorders>
          </w:tcPr>
          <w:p w14:paraId="446F1C4F" w14:textId="77777777" w:rsidR="00623E27" w:rsidRDefault="00623E27" w:rsidP="00623E27">
            <w:pPr>
              <w:jc w:val="left"/>
              <w:rPr>
                <w:szCs w:val="21"/>
              </w:rPr>
            </w:pPr>
            <w:permStart w:id="844585850" w:edGrp="everyone" w:colFirst="1" w:colLast="1"/>
            <w:r w:rsidRPr="00562DBA">
              <w:rPr>
                <w:rFonts w:hint="eastAsia"/>
                <w:szCs w:val="21"/>
              </w:rPr>
              <w:t>法人名</w:t>
            </w:r>
            <w:r>
              <w:rPr>
                <w:rFonts w:hint="eastAsia"/>
                <w:szCs w:val="21"/>
              </w:rPr>
              <w:t>（</w:t>
            </w:r>
            <w:r w:rsidRPr="00562DBA">
              <w:rPr>
                <w:rFonts w:hint="eastAsia"/>
                <w:szCs w:val="21"/>
              </w:rPr>
              <w:t>団体名）</w:t>
            </w:r>
          </w:p>
          <w:p w14:paraId="759DD32B" w14:textId="77777777" w:rsidR="00A46E92" w:rsidRDefault="00A46E92" w:rsidP="00A46E92">
            <w:pPr>
              <w:jc w:val="left"/>
              <w:rPr>
                <w:szCs w:val="21"/>
              </w:rPr>
            </w:pPr>
          </w:p>
        </w:tc>
        <w:tc>
          <w:tcPr>
            <w:tcW w:w="7474" w:type="dxa"/>
            <w:tcBorders>
              <w:right w:val="single" w:sz="12" w:space="0" w:color="auto"/>
            </w:tcBorders>
          </w:tcPr>
          <w:p w14:paraId="42BB1BF8" w14:textId="77777777" w:rsidR="00A46E92" w:rsidRDefault="00A46E92" w:rsidP="00A46E92">
            <w:pPr>
              <w:jc w:val="left"/>
              <w:rPr>
                <w:szCs w:val="21"/>
              </w:rPr>
            </w:pPr>
          </w:p>
        </w:tc>
      </w:tr>
      <w:tr w:rsidR="00623E27" w14:paraId="649EB5C8" w14:textId="77777777" w:rsidTr="009D5C8D">
        <w:tc>
          <w:tcPr>
            <w:tcW w:w="2268" w:type="dxa"/>
            <w:tcBorders>
              <w:left w:val="single" w:sz="12" w:space="0" w:color="auto"/>
            </w:tcBorders>
          </w:tcPr>
          <w:p w14:paraId="180C10D3" w14:textId="77777777" w:rsidR="00623E27" w:rsidRDefault="00623E27" w:rsidP="00623E27">
            <w:pPr>
              <w:jc w:val="left"/>
              <w:rPr>
                <w:szCs w:val="21"/>
              </w:rPr>
            </w:pPr>
            <w:permStart w:id="1966767445" w:edGrp="everyone" w:colFirst="1" w:colLast="1"/>
            <w:permEnd w:id="844585850"/>
            <w:r>
              <w:rPr>
                <w:rFonts w:hint="eastAsia"/>
                <w:szCs w:val="21"/>
              </w:rPr>
              <w:t>所属部署名（学部）</w:t>
            </w:r>
          </w:p>
          <w:p w14:paraId="21EE2221" w14:textId="77777777" w:rsidR="00623E27" w:rsidRDefault="00623E27" w:rsidP="00A46E92">
            <w:pPr>
              <w:jc w:val="left"/>
              <w:rPr>
                <w:szCs w:val="21"/>
              </w:rPr>
            </w:pPr>
          </w:p>
        </w:tc>
        <w:tc>
          <w:tcPr>
            <w:tcW w:w="7474" w:type="dxa"/>
            <w:tcBorders>
              <w:right w:val="single" w:sz="12" w:space="0" w:color="auto"/>
            </w:tcBorders>
          </w:tcPr>
          <w:p w14:paraId="47A01DA9" w14:textId="77777777" w:rsidR="00623E27" w:rsidRDefault="00623E27" w:rsidP="00A46E92">
            <w:pPr>
              <w:jc w:val="left"/>
              <w:rPr>
                <w:szCs w:val="21"/>
              </w:rPr>
            </w:pPr>
          </w:p>
        </w:tc>
      </w:tr>
      <w:tr w:rsidR="00A46E92" w14:paraId="7881291C" w14:textId="77777777" w:rsidTr="009D5C8D">
        <w:tc>
          <w:tcPr>
            <w:tcW w:w="2268" w:type="dxa"/>
            <w:tcBorders>
              <w:left w:val="single" w:sz="12" w:space="0" w:color="auto"/>
            </w:tcBorders>
          </w:tcPr>
          <w:p w14:paraId="37B0AE3F" w14:textId="77777777" w:rsidR="00A46E92" w:rsidRDefault="00A46E92" w:rsidP="00A46E92">
            <w:pPr>
              <w:jc w:val="left"/>
            </w:pPr>
            <w:permStart w:id="1006702330" w:edGrp="everyone" w:colFirst="1" w:colLast="1"/>
            <w:permEnd w:id="1966767445"/>
            <w:r>
              <w:t>住所（所在地）</w:t>
            </w:r>
          </w:p>
          <w:p w14:paraId="101972A4" w14:textId="77777777" w:rsidR="00A46E92" w:rsidRDefault="00A46E92" w:rsidP="00A46E92">
            <w:pPr>
              <w:jc w:val="left"/>
            </w:pPr>
          </w:p>
          <w:p w14:paraId="3B4FC98E" w14:textId="77777777" w:rsidR="00A46E92" w:rsidRDefault="00A46E92" w:rsidP="00A46E92">
            <w:pPr>
              <w:jc w:val="left"/>
              <w:rPr>
                <w:szCs w:val="21"/>
              </w:rPr>
            </w:pPr>
          </w:p>
        </w:tc>
        <w:tc>
          <w:tcPr>
            <w:tcW w:w="7474" w:type="dxa"/>
            <w:tcBorders>
              <w:right w:val="single" w:sz="12" w:space="0" w:color="auto"/>
            </w:tcBorders>
          </w:tcPr>
          <w:p w14:paraId="7EF42D77" w14:textId="77777777" w:rsidR="00A46E92" w:rsidRDefault="00A46E92" w:rsidP="00A46E92">
            <w:pPr>
              <w:jc w:val="left"/>
              <w:rPr>
                <w:szCs w:val="21"/>
              </w:rPr>
            </w:pPr>
          </w:p>
        </w:tc>
      </w:tr>
      <w:tr w:rsidR="00A46E92" w14:paraId="00848F04" w14:textId="77777777" w:rsidTr="009D5C8D">
        <w:tc>
          <w:tcPr>
            <w:tcW w:w="2268" w:type="dxa"/>
            <w:tcBorders>
              <w:left w:val="single" w:sz="12" w:space="0" w:color="auto"/>
            </w:tcBorders>
          </w:tcPr>
          <w:p w14:paraId="0E13132E" w14:textId="77777777" w:rsidR="00A46E92" w:rsidRDefault="00A46E92" w:rsidP="00A46E92">
            <w:pPr>
              <w:jc w:val="left"/>
              <w:rPr>
                <w:szCs w:val="21"/>
              </w:rPr>
            </w:pPr>
            <w:permStart w:id="1682651548" w:edGrp="everyone" w:colFirst="1" w:colLast="1"/>
            <w:permEnd w:id="1006702330"/>
            <w:r>
              <w:rPr>
                <w:rFonts w:hint="eastAsia"/>
                <w:szCs w:val="21"/>
              </w:rPr>
              <w:t>氏名</w:t>
            </w:r>
          </w:p>
          <w:p w14:paraId="0CD396DE" w14:textId="77777777" w:rsidR="00A46E92" w:rsidRDefault="00A46E92" w:rsidP="00A46E92">
            <w:pPr>
              <w:jc w:val="left"/>
              <w:rPr>
                <w:szCs w:val="21"/>
              </w:rPr>
            </w:pPr>
          </w:p>
        </w:tc>
        <w:tc>
          <w:tcPr>
            <w:tcW w:w="7474" w:type="dxa"/>
            <w:tcBorders>
              <w:right w:val="single" w:sz="12" w:space="0" w:color="auto"/>
            </w:tcBorders>
          </w:tcPr>
          <w:p w14:paraId="2C4F7D3E" w14:textId="77777777" w:rsidR="00A46E92" w:rsidRDefault="00A46E92" w:rsidP="00A46E92">
            <w:pPr>
              <w:jc w:val="left"/>
              <w:rPr>
                <w:szCs w:val="21"/>
              </w:rPr>
            </w:pPr>
          </w:p>
        </w:tc>
      </w:tr>
      <w:tr w:rsidR="00061670" w14:paraId="0F6A967F" w14:textId="77777777" w:rsidTr="00DE5707">
        <w:tc>
          <w:tcPr>
            <w:tcW w:w="2268" w:type="dxa"/>
            <w:tcBorders>
              <w:left w:val="single" w:sz="12" w:space="0" w:color="auto"/>
            </w:tcBorders>
          </w:tcPr>
          <w:p w14:paraId="786F379C" w14:textId="77777777" w:rsidR="00061670" w:rsidRDefault="00061670" w:rsidP="00061670">
            <w:pPr>
              <w:jc w:val="left"/>
              <w:rPr>
                <w:szCs w:val="21"/>
              </w:rPr>
            </w:pPr>
            <w:permStart w:id="249062933" w:edGrp="everyone" w:colFirst="1" w:colLast="1"/>
            <w:permEnd w:id="1682651548"/>
            <w:r>
              <w:rPr>
                <w:rFonts w:hint="eastAsia"/>
                <w:szCs w:val="21"/>
              </w:rPr>
              <w:t>電子メール</w:t>
            </w:r>
          </w:p>
        </w:tc>
        <w:tc>
          <w:tcPr>
            <w:tcW w:w="7474" w:type="dxa"/>
            <w:tcBorders>
              <w:right w:val="single" w:sz="12" w:space="0" w:color="auto"/>
            </w:tcBorders>
          </w:tcPr>
          <w:p w14:paraId="5DB54D7D" w14:textId="77777777" w:rsidR="00061670" w:rsidRDefault="00061670" w:rsidP="00061670">
            <w:pPr>
              <w:jc w:val="left"/>
              <w:rPr>
                <w:szCs w:val="21"/>
              </w:rPr>
            </w:pPr>
          </w:p>
        </w:tc>
      </w:tr>
      <w:tr w:rsidR="00B01604" w14:paraId="0BEE7928" w14:textId="77777777" w:rsidTr="00367D85">
        <w:tc>
          <w:tcPr>
            <w:tcW w:w="2268" w:type="dxa"/>
            <w:tcBorders>
              <w:left w:val="single" w:sz="12" w:space="0" w:color="auto"/>
              <w:bottom w:val="single" w:sz="12" w:space="0" w:color="auto"/>
            </w:tcBorders>
          </w:tcPr>
          <w:p w14:paraId="071C30B3" w14:textId="77777777" w:rsidR="00B01604" w:rsidRDefault="00B01604" w:rsidP="00A46E92">
            <w:pPr>
              <w:jc w:val="left"/>
              <w:rPr>
                <w:szCs w:val="21"/>
              </w:rPr>
            </w:pPr>
            <w:permStart w:id="1760900108" w:edGrp="everyone" w:colFirst="1" w:colLast="1"/>
            <w:permEnd w:id="249062933"/>
            <w:r>
              <w:rPr>
                <w:rFonts w:hint="eastAsia"/>
                <w:szCs w:val="21"/>
              </w:rPr>
              <w:t>電話番号</w:t>
            </w:r>
          </w:p>
        </w:tc>
        <w:tc>
          <w:tcPr>
            <w:tcW w:w="7474" w:type="dxa"/>
            <w:tcBorders>
              <w:bottom w:val="single" w:sz="12" w:space="0" w:color="auto"/>
              <w:right w:val="single" w:sz="12" w:space="0" w:color="auto"/>
            </w:tcBorders>
          </w:tcPr>
          <w:p w14:paraId="5F84FD18" w14:textId="77777777" w:rsidR="00B01604" w:rsidRDefault="00B01604" w:rsidP="00A46E92">
            <w:pPr>
              <w:jc w:val="left"/>
              <w:rPr>
                <w:szCs w:val="21"/>
              </w:rPr>
            </w:pPr>
          </w:p>
        </w:tc>
      </w:tr>
      <w:permEnd w:id="1760900108"/>
    </w:tbl>
    <w:p w14:paraId="56AABB89" w14:textId="77777777" w:rsidR="00562DBA" w:rsidRDefault="00562DBA" w:rsidP="00175695">
      <w:pPr>
        <w:jc w:val="left"/>
        <w:rPr>
          <w:szCs w:val="21"/>
        </w:rPr>
      </w:pPr>
    </w:p>
    <w:p w14:paraId="6EE965F6" w14:textId="77777777" w:rsidR="00061670" w:rsidRDefault="00061670" w:rsidP="00175695">
      <w:pPr>
        <w:jc w:val="left"/>
        <w:rPr>
          <w:szCs w:val="21"/>
        </w:rPr>
      </w:pPr>
      <w:r>
        <w:rPr>
          <w:rFonts w:hint="eastAsia"/>
          <w:b/>
          <w:szCs w:val="21"/>
        </w:rPr>
        <w:t>前回の</w:t>
      </w:r>
      <w:r w:rsidRPr="00523E2F">
        <w:rPr>
          <w:rFonts w:hint="eastAsia"/>
          <w:b/>
          <w:szCs w:val="21"/>
        </w:rPr>
        <w:t>申込者</w:t>
      </w:r>
      <w:r>
        <w:rPr>
          <w:rFonts w:hint="eastAsia"/>
          <w:b/>
          <w:szCs w:val="21"/>
        </w:rPr>
        <w:t>（サービスの利用者）</w:t>
      </w:r>
    </w:p>
    <w:tbl>
      <w:tblPr>
        <w:tblStyle w:val="a7"/>
        <w:tblW w:w="0" w:type="auto"/>
        <w:tblLook w:val="04A0" w:firstRow="1" w:lastRow="0" w:firstColumn="1" w:lastColumn="0" w:noHBand="0" w:noVBand="1"/>
      </w:tblPr>
      <w:tblGrid>
        <w:gridCol w:w="2259"/>
        <w:gridCol w:w="7463"/>
      </w:tblGrid>
      <w:tr w:rsidR="00061670" w14:paraId="3441D84F" w14:textId="77777777" w:rsidTr="00061670">
        <w:tc>
          <w:tcPr>
            <w:tcW w:w="2259" w:type="dxa"/>
            <w:tcBorders>
              <w:top w:val="single" w:sz="12" w:space="0" w:color="auto"/>
              <w:left w:val="single" w:sz="12" w:space="0" w:color="auto"/>
            </w:tcBorders>
          </w:tcPr>
          <w:p w14:paraId="0AF97D7D" w14:textId="77777777" w:rsidR="00061670" w:rsidRDefault="00061670" w:rsidP="00061670">
            <w:pPr>
              <w:jc w:val="left"/>
              <w:rPr>
                <w:szCs w:val="21"/>
              </w:rPr>
            </w:pPr>
            <w:permStart w:id="262817089" w:edGrp="everyone" w:colFirst="1" w:colLast="1"/>
            <w:r>
              <w:rPr>
                <w:rFonts w:hint="eastAsia"/>
                <w:szCs w:val="21"/>
              </w:rPr>
              <w:t>所属部署名（学部）</w:t>
            </w:r>
          </w:p>
        </w:tc>
        <w:tc>
          <w:tcPr>
            <w:tcW w:w="7463" w:type="dxa"/>
            <w:tcBorders>
              <w:top w:val="single" w:sz="12" w:space="0" w:color="auto"/>
              <w:right w:val="single" w:sz="12" w:space="0" w:color="auto"/>
            </w:tcBorders>
          </w:tcPr>
          <w:p w14:paraId="204FE646" w14:textId="77777777" w:rsidR="00061670" w:rsidRDefault="00061670" w:rsidP="00061670">
            <w:pPr>
              <w:jc w:val="left"/>
              <w:rPr>
                <w:szCs w:val="21"/>
              </w:rPr>
            </w:pPr>
          </w:p>
        </w:tc>
      </w:tr>
      <w:tr w:rsidR="00061670" w14:paraId="4FE16ADE" w14:textId="77777777" w:rsidTr="00061670">
        <w:tc>
          <w:tcPr>
            <w:tcW w:w="2259" w:type="dxa"/>
            <w:tcBorders>
              <w:left w:val="single" w:sz="12" w:space="0" w:color="auto"/>
            </w:tcBorders>
          </w:tcPr>
          <w:p w14:paraId="5D14101C" w14:textId="77777777" w:rsidR="00061670" w:rsidRDefault="00061670" w:rsidP="00061670">
            <w:pPr>
              <w:jc w:val="left"/>
              <w:rPr>
                <w:szCs w:val="21"/>
              </w:rPr>
            </w:pPr>
            <w:permStart w:id="371399381" w:edGrp="everyone" w:colFirst="1" w:colLast="1"/>
            <w:permEnd w:id="262817089"/>
            <w:r>
              <w:rPr>
                <w:rFonts w:hint="eastAsia"/>
                <w:szCs w:val="21"/>
              </w:rPr>
              <w:t>氏名</w:t>
            </w:r>
          </w:p>
        </w:tc>
        <w:tc>
          <w:tcPr>
            <w:tcW w:w="7463" w:type="dxa"/>
            <w:tcBorders>
              <w:right w:val="single" w:sz="12" w:space="0" w:color="auto"/>
            </w:tcBorders>
          </w:tcPr>
          <w:p w14:paraId="65BAF1F7" w14:textId="77777777" w:rsidR="00061670" w:rsidRDefault="00061670" w:rsidP="00061670">
            <w:pPr>
              <w:jc w:val="left"/>
              <w:rPr>
                <w:szCs w:val="21"/>
              </w:rPr>
            </w:pPr>
          </w:p>
        </w:tc>
      </w:tr>
      <w:tr w:rsidR="00061670" w14:paraId="3C5DA143" w14:textId="77777777" w:rsidTr="00061670">
        <w:tc>
          <w:tcPr>
            <w:tcW w:w="2259" w:type="dxa"/>
            <w:tcBorders>
              <w:left w:val="single" w:sz="12" w:space="0" w:color="auto"/>
              <w:bottom w:val="single" w:sz="12" w:space="0" w:color="auto"/>
            </w:tcBorders>
          </w:tcPr>
          <w:p w14:paraId="15CDB432" w14:textId="77777777" w:rsidR="00061670" w:rsidRDefault="00061670" w:rsidP="00061670">
            <w:pPr>
              <w:jc w:val="left"/>
              <w:rPr>
                <w:szCs w:val="21"/>
              </w:rPr>
            </w:pPr>
            <w:permStart w:id="1685943963" w:edGrp="everyone" w:colFirst="1" w:colLast="1"/>
            <w:permEnd w:id="371399381"/>
            <w:r>
              <w:rPr>
                <w:rFonts w:hint="eastAsia"/>
                <w:szCs w:val="21"/>
              </w:rPr>
              <w:t>電子メール</w:t>
            </w:r>
          </w:p>
        </w:tc>
        <w:tc>
          <w:tcPr>
            <w:tcW w:w="7463" w:type="dxa"/>
            <w:tcBorders>
              <w:bottom w:val="single" w:sz="12" w:space="0" w:color="auto"/>
              <w:right w:val="single" w:sz="12" w:space="0" w:color="auto"/>
            </w:tcBorders>
          </w:tcPr>
          <w:p w14:paraId="0F86AB13" w14:textId="77777777" w:rsidR="00061670" w:rsidRDefault="00061670" w:rsidP="00061670">
            <w:pPr>
              <w:jc w:val="left"/>
              <w:rPr>
                <w:szCs w:val="21"/>
              </w:rPr>
            </w:pPr>
          </w:p>
        </w:tc>
      </w:tr>
      <w:permEnd w:id="1685943963"/>
    </w:tbl>
    <w:p w14:paraId="6F006B5E" w14:textId="77777777" w:rsidR="002474FA" w:rsidRDefault="002474FA" w:rsidP="00175695">
      <w:pPr>
        <w:jc w:val="left"/>
        <w:rPr>
          <w:szCs w:val="21"/>
        </w:rPr>
      </w:pPr>
    </w:p>
    <w:p w14:paraId="7E23E1CA" w14:textId="77777777" w:rsidR="002474FA" w:rsidRDefault="002474FA" w:rsidP="00175695">
      <w:pPr>
        <w:jc w:val="left"/>
        <w:rPr>
          <w:szCs w:val="21"/>
        </w:rPr>
      </w:pPr>
      <w:permStart w:id="1232364979" w:edGrp="everyone"/>
      <w:permEnd w:id="1232364979"/>
    </w:p>
    <w:p w14:paraId="419A1145" w14:textId="77777777" w:rsidR="00A46E92" w:rsidRDefault="00842695" w:rsidP="00A46E92">
      <w:pPr>
        <w:jc w:val="left"/>
        <w:rPr>
          <w:szCs w:val="21"/>
        </w:rPr>
      </w:pPr>
      <w:r>
        <w:rPr>
          <w:rFonts w:hint="eastAsia"/>
          <w:szCs w:val="21"/>
        </w:rPr>
        <w:t>サポートサービス契約内容</w:t>
      </w:r>
      <w:r w:rsidR="00866DBC">
        <w:rPr>
          <w:rFonts w:hint="eastAsia"/>
          <w:szCs w:val="21"/>
        </w:rPr>
        <w:t>（弊社</w:t>
      </w:r>
      <w:r w:rsidR="00523E2F">
        <w:rPr>
          <w:rFonts w:hint="eastAsia"/>
          <w:szCs w:val="21"/>
        </w:rPr>
        <w:t>記入欄</w:t>
      </w:r>
      <w:r w:rsidR="00866DBC">
        <w:rPr>
          <w:rFonts w:hint="eastAsia"/>
          <w:szCs w:val="21"/>
        </w:rPr>
        <w:t>）</w:t>
      </w:r>
    </w:p>
    <w:tbl>
      <w:tblPr>
        <w:tblStyle w:val="a7"/>
        <w:tblW w:w="9756" w:type="dxa"/>
        <w:tblLook w:val="04A0" w:firstRow="1" w:lastRow="0" w:firstColumn="1" w:lastColumn="0" w:noHBand="0" w:noVBand="1"/>
      </w:tblPr>
      <w:tblGrid>
        <w:gridCol w:w="2830"/>
        <w:gridCol w:w="2694"/>
        <w:gridCol w:w="1134"/>
        <w:gridCol w:w="3098"/>
      </w:tblGrid>
      <w:tr w:rsidR="00A46E92" w14:paraId="0E8A4A2B" w14:textId="77777777" w:rsidTr="002370B9">
        <w:tc>
          <w:tcPr>
            <w:tcW w:w="2830" w:type="dxa"/>
          </w:tcPr>
          <w:p w14:paraId="4E956CE4" w14:textId="77777777" w:rsidR="00A46E92" w:rsidRDefault="002370B9" w:rsidP="006271C1">
            <w:pPr>
              <w:jc w:val="left"/>
              <w:rPr>
                <w:szCs w:val="21"/>
              </w:rPr>
            </w:pPr>
            <w:r>
              <w:rPr>
                <w:rFonts w:hint="eastAsia"/>
                <w:szCs w:val="21"/>
              </w:rPr>
              <w:t>サポートサービス契約期間</w:t>
            </w:r>
          </w:p>
        </w:tc>
        <w:tc>
          <w:tcPr>
            <w:tcW w:w="6926" w:type="dxa"/>
            <w:gridSpan w:val="3"/>
          </w:tcPr>
          <w:p w14:paraId="557F4516" w14:textId="77777777" w:rsidR="00A46E92" w:rsidRDefault="004252A7" w:rsidP="00D20EEC">
            <w:pPr>
              <w:jc w:val="left"/>
              <w:rPr>
                <w:szCs w:val="21"/>
              </w:rPr>
            </w:pPr>
            <w:r>
              <w:rPr>
                <w:rFonts w:hint="eastAsia"/>
                <w:szCs w:val="21"/>
              </w:rPr>
              <w:t>承諾</w:t>
            </w:r>
            <w:r w:rsidR="003D5213">
              <w:rPr>
                <w:rFonts w:hint="eastAsia"/>
                <w:szCs w:val="21"/>
              </w:rPr>
              <w:t>書の受領月の翌月</w:t>
            </w:r>
            <w:r w:rsidR="002370B9">
              <w:rPr>
                <w:rFonts w:hint="eastAsia"/>
                <w:szCs w:val="21"/>
              </w:rPr>
              <w:t>から</w:t>
            </w:r>
            <w:r w:rsidR="00FC52E7">
              <w:rPr>
                <w:rFonts w:hint="eastAsia"/>
                <w:szCs w:val="21"/>
              </w:rPr>
              <w:t>1</w:t>
            </w:r>
            <w:r w:rsidR="00FC52E7">
              <w:rPr>
                <w:rFonts w:hint="eastAsia"/>
                <w:szCs w:val="21"/>
              </w:rPr>
              <w:t>年</w:t>
            </w:r>
            <w:r w:rsidR="003D5213">
              <w:rPr>
                <w:rFonts w:hint="eastAsia"/>
                <w:szCs w:val="21"/>
              </w:rPr>
              <w:t>間</w:t>
            </w:r>
          </w:p>
        </w:tc>
      </w:tr>
      <w:tr w:rsidR="007642F9" w14:paraId="247051CD" w14:textId="77777777" w:rsidTr="007642F9">
        <w:tc>
          <w:tcPr>
            <w:tcW w:w="2830" w:type="dxa"/>
          </w:tcPr>
          <w:p w14:paraId="6A4BF9AF" w14:textId="77777777" w:rsidR="007642F9" w:rsidRDefault="007642F9" w:rsidP="006271C1">
            <w:pPr>
              <w:jc w:val="left"/>
              <w:rPr>
                <w:szCs w:val="21"/>
              </w:rPr>
            </w:pPr>
            <w:r>
              <w:rPr>
                <w:rFonts w:hint="eastAsia"/>
                <w:szCs w:val="21"/>
              </w:rPr>
              <w:t>金額（税別）</w:t>
            </w:r>
          </w:p>
        </w:tc>
        <w:tc>
          <w:tcPr>
            <w:tcW w:w="2694" w:type="dxa"/>
          </w:tcPr>
          <w:p w14:paraId="7FB692E6" w14:textId="77777777" w:rsidR="007642F9" w:rsidRDefault="007642F9" w:rsidP="006271C1">
            <w:pPr>
              <w:jc w:val="left"/>
              <w:rPr>
                <w:szCs w:val="21"/>
              </w:rPr>
            </w:pPr>
          </w:p>
        </w:tc>
        <w:tc>
          <w:tcPr>
            <w:tcW w:w="1134" w:type="dxa"/>
          </w:tcPr>
          <w:p w14:paraId="1A2E8A14" w14:textId="77777777" w:rsidR="007642F9" w:rsidRDefault="007642F9" w:rsidP="006271C1">
            <w:pPr>
              <w:jc w:val="left"/>
              <w:rPr>
                <w:szCs w:val="21"/>
              </w:rPr>
            </w:pPr>
            <w:r>
              <w:rPr>
                <w:rFonts w:hint="eastAsia"/>
                <w:szCs w:val="21"/>
              </w:rPr>
              <w:t>支払条件</w:t>
            </w:r>
          </w:p>
        </w:tc>
        <w:tc>
          <w:tcPr>
            <w:tcW w:w="3098" w:type="dxa"/>
          </w:tcPr>
          <w:p w14:paraId="0673D2F2" w14:textId="77777777" w:rsidR="007642F9" w:rsidRDefault="007642F9" w:rsidP="006271C1">
            <w:pPr>
              <w:jc w:val="left"/>
              <w:rPr>
                <w:szCs w:val="21"/>
              </w:rPr>
            </w:pPr>
            <w:r>
              <w:rPr>
                <w:rFonts w:hint="eastAsia"/>
                <w:szCs w:val="21"/>
              </w:rPr>
              <w:t>請求書発行日の翌月末日払い</w:t>
            </w:r>
          </w:p>
        </w:tc>
      </w:tr>
      <w:tr w:rsidR="00842695" w14:paraId="27293EF6" w14:textId="77777777" w:rsidTr="002370B9">
        <w:tc>
          <w:tcPr>
            <w:tcW w:w="2830" w:type="dxa"/>
          </w:tcPr>
          <w:p w14:paraId="03FEEEAE" w14:textId="77777777" w:rsidR="002370B9" w:rsidRDefault="00842695" w:rsidP="002370B9">
            <w:pPr>
              <w:jc w:val="left"/>
              <w:rPr>
                <w:szCs w:val="21"/>
              </w:rPr>
            </w:pPr>
            <w:r>
              <w:rPr>
                <w:rFonts w:hint="eastAsia"/>
                <w:szCs w:val="21"/>
              </w:rPr>
              <w:t>サポート対象</w:t>
            </w:r>
            <w:r w:rsidR="002370B9">
              <w:rPr>
                <w:rFonts w:hint="eastAsia"/>
                <w:szCs w:val="21"/>
              </w:rPr>
              <w:t>ライセンス</w:t>
            </w:r>
          </w:p>
        </w:tc>
        <w:tc>
          <w:tcPr>
            <w:tcW w:w="6926" w:type="dxa"/>
            <w:gridSpan w:val="3"/>
          </w:tcPr>
          <w:p w14:paraId="66174E71" w14:textId="77777777" w:rsidR="00842695" w:rsidRDefault="00842695" w:rsidP="006271C1">
            <w:pPr>
              <w:jc w:val="left"/>
              <w:rPr>
                <w:szCs w:val="21"/>
              </w:rPr>
            </w:pPr>
          </w:p>
        </w:tc>
      </w:tr>
    </w:tbl>
    <w:p w14:paraId="74612B25" w14:textId="77777777" w:rsidR="00523E2F" w:rsidRDefault="00523E2F" w:rsidP="00A46E92">
      <w:pPr>
        <w:pBdr>
          <w:bottom w:val="single" w:sz="12" w:space="1" w:color="auto"/>
        </w:pBdr>
        <w:jc w:val="left"/>
        <w:rPr>
          <w:szCs w:val="21"/>
        </w:rPr>
      </w:pPr>
    </w:p>
    <w:p w14:paraId="4EC12B18" w14:textId="77777777" w:rsidR="000A6FD4" w:rsidRPr="000A6FD4" w:rsidRDefault="000A6FD4" w:rsidP="004252A7">
      <w:pPr>
        <w:jc w:val="center"/>
        <w:rPr>
          <w:szCs w:val="21"/>
        </w:rPr>
      </w:pPr>
    </w:p>
    <w:p w14:paraId="639F0CE9" w14:textId="77777777" w:rsidR="007642F9" w:rsidRPr="00744586" w:rsidRDefault="004252A7" w:rsidP="004252A7">
      <w:pPr>
        <w:jc w:val="center"/>
        <w:rPr>
          <w:sz w:val="28"/>
          <w:szCs w:val="36"/>
        </w:rPr>
      </w:pPr>
      <w:r w:rsidRPr="00744586">
        <w:rPr>
          <w:rFonts w:hint="eastAsia"/>
          <w:sz w:val="28"/>
          <w:szCs w:val="36"/>
        </w:rPr>
        <w:t>承諾書</w:t>
      </w:r>
    </w:p>
    <w:p w14:paraId="67BF34A3" w14:textId="77777777" w:rsidR="007642F9" w:rsidRDefault="007642F9" w:rsidP="00A46E92">
      <w:pPr>
        <w:jc w:val="left"/>
        <w:rPr>
          <w:szCs w:val="21"/>
        </w:rPr>
      </w:pPr>
      <w:r>
        <w:rPr>
          <w:rFonts w:hint="eastAsia"/>
          <w:szCs w:val="21"/>
        </w:rPr>
        <w:t>上記利用申込書の内容を確認し承諾いたしました。</w:t>
      </w:r>
    </w:p>
    <w:p w14:paraId="2D5343EE" w14:textId="77777777" w:rsidR="004252A7" w:rsidRDefault="004252A7" w:rsidP="00744586">
      <w:pPr>
        <w:ind w:firstLineChars="500" w:firstLine="1050"/>
        <w:jc w:val="left"/>
        <w:rPr>
          <w:szCs w:val="21"/>
        </w:rPr>
      </w:pPr>
      <w:r>
        <w:rPr>
          <w:rFonts w:hint="eastAsia"/>
          <w:szCs w:val="21"/>
        </w:rPr>
        <w:t>年</w:t>
      </w:r>
      <w:r>
        <w:rPr>
          <w:rFonts w:hint="eastAsia"/>
          <w:szCs w:val="21"/>
        </w:rPr>
        <w:t xml:space="preserve"> </w:t>
      </w:r>
      <w:r w:rsidR="00BB4B91">
        <w:rPr>
          <w:rFonts w:hint="eastAsia"/>
          <w:szCs w:val="21"/>
        </w:rPr>
        <w:t xml:space="preserve">　</w:t>
      </w:r>
      <w:r>
        <w:rPr>
          <w:rFonts w:hint="eastAsia"/>
          <w:szCs w:val="21"/>
        </w:rPr>
        <w:t>月</w:t>
      </w:r>
      <w:r>
        <w:rPr>
          <w:rFonts w:hint="eastAsia"/>
          <w:szCs w:val="21"/>
        </w:rPr>
        <w:t xml:space="preserve"> </w:t>
      </w:r>
      <w:r w:rsidR="00BB4B91">
        <w:rPr>
          <w:rFonts w:hint="eastAsia"/>
          <w:szCs w:val="21"/>
        </w:rPr>
        <w:t xml:space="preserve">　</w:t>
      </w:r>
      <w:r>
        <w:rPr>
          <w:rFonts w:hint="eastAsia"/>
          <w:szCs w:val="21"/>
        </w:rPr>
        <w:t>日</w:t>
      </w:r>
      <w:permStart w:id="1788164926" w:edGrp="everyone"/>
      <w:permEnd w:id="1788164926"/>
    </w:p>
    <w:p w14:paraId="6E61DED2" w14:textId="77777777" w:rsidR="004252A7" w:rsidRDefault="004252A7" w:rsidP="004252A7">
      <w:pPr>
        <w:ind w:firstLineChars="202" w:firstLine="424"/>
        <w:jc w:val="left"/>
        <w:rPr>
          <w:szCs w:val="21"/>
        </w:rPr>
      </w:pPr>
      <w:r>
        <w:rPr>
          <w:rFonts w:hint="eastAsia"/>
          <w:szCs w:val="21"/>
        </w:rPr>
        <w:t>株式会社構造計画研究所</w:t>
      </w:r>
    </w:p>
    <w:p w14:paraId="3BAE0491" w14:textId="77777777" w:rsidR="004252A7" w:rsidRDefault="004252A7" w:rsidP="004252A7">
      <w:pPr>
        <w:ind w:firstLineChars="202" w:firstLine="424"/>
        <w:jc w:val="left"/>
        <w:rPr>
          <w:szCs w:val="21"/>
        </w:rPr>
      </w:pPr>
      <w:r w:rsidRPr="004252A7">
        <w:rPr>
          <w:rFonts w:hint="eastAsia"/>
          <w:szCs w:val="21"/>
        </w:rPr>
        <w:t xml:space="preserve">Minitab </w:t>
      </w:r>
      <w:r w:rsidRPr="004252A7">
        <w:rPr>
          <w:rFonts w:hint="eastAsia"/>
          <w:szCs w:val="21"/>
        </w:rPr>
        <w:t>スタッフ</w:t>
      </w:r>
    </w:p>
    <w:p w14:paraId="1DF20645" w14:textId="77777777" w:rsidR="004252A7" w:rsidRPr="004252A7" w:rsidRDefault="004252A7" w:rsidP="004252A7">
      <w:pPr>
        <w:ind w:firstLineChars="202" w:firstLine="424"/>
        <w:jc w:val="left"/>
        <w:rPr>
          <w:szCs w:val="21"/>
          <w:lang w:val="de-DE"/>
        </w:rPr>
      </w:pPr>
      <w:r w:rsidRPr="004252A7">
        <w:rPr>
          <w:szCs w:val="21"/>
          <w:lang w:val="de-DE"/>
        </w:rPr>
        <w:t>E-mail: minitab@kke.co.jp</w:t>
      </w:r>
    </w:p>
    <w:sectPr w:rsidR="004252A7" w:rsidRPr="004252A7" w:rsidSect="006C4D8C">
      <w:headerReference w:type="default" r:id="rId7"/>
      <w:pgSz w:w="11906" w:h="16838" w:code="9"/>
      <w:pgMar w:top="709" w:right="1077" w:bottom="567" w:left="1077" w:header="142"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EC5A" w14:textId="77777777" w:rsidR="004532C2" w:rsidRDefault="004532C2" w:rsidP="0039318C">
      <w:r>
        <w:separator/>
      </w:r>
    </w:p>
  </w:endnote>
  <w:endnote w:type="continuationSeparator" w:id="0">
    <w:p w14:paraId="4ABD938D" w14:textId="77777777" w:rsidR="004532C2" w:rsidRDefault="004532C2" w:rsidP="003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088B" w14:textId="77777777" w:rsidR="004532C2" w:rsidRDefault="004532C2" w:rsidP="0039318C">
      <w:r>
        <w:separator/>
      </w:r>
    </w:p>
  </w:footnote>
  <w:footnote w:type="continuationSeparator" w:id="0">
    <w:p w14:paraId="5A1B8CFB" w14:textId="77777777" w:rsidR="004532C2" w:rsidRDefault="004532C2" w:rsidP="0039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A69B" w14:textId="77777777" w:rsidR="006271C1" w:rsidRDefault="006271C1" w:rsidP="00D6115B">
    <w:pPr>
      <w:pStyle w:val="a3"/>
      <w:ind w:right="420"/>
      <w:rPr>
        <w:rFonts w:asciiTheme="minorEastAsia" w:hAnsiTheme="minorEastAsia"/>
      </w:rPr>
    </w:pPr>
  </w:p>
  <w:p w14:paraId="11E67A94" w14:textId="77777777" w:rsidR="006271C1" w:rsidRDefault="006271C1" w:rsidP="00D6115B">
    <w:pPr>
      <w:pStyle w:val="a3"/>
      <w:ind w:right="420"/>
      <w:rPr>
        <w:rFonts w:asciiTheme="minorEastAsia" w:hAnsiTheme="minorEastAsia"/>
      </w:rPr>
    </w:pPr>
  </w:p>
  <w:p w14:paraId="51F93364" w14:textId="77777777" w:rsidR="006271C1" w:rsidRPr="00B057C4" w:rsidRDefault="006271C1" w:rsidP="00D6115B">
    <w:pPr>
      <w:pStyle w:val="a3"/>
      <w:ind w:right="42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162B"/>
    <w:multiLevelType w:val="hybridMultilevel"/>
    <w:tmpl w:val="E96A0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57BA5"/>
    <w:multiLevelType w:val="hybridMultilevel"/>
    <w:tmpl w:val="62B65670"/>
    <w:lvl w:ilvl="0" w:tplc="EA9C0B96">
      <w:start w:val="1"/>
      <w:numFmt w:val="decimalEnclosedCircle"/>
      <w:lvlText w:val="%1"/>
      <w:lvlJc w:val="left"/>
      <w:pPr>
        <w:ind w:left="-714" w:hanging="420"/>
      </w:pPr>
      <w:rPr>
        <w:rFonts w:asciiTheme="majorEastAsia" w:eastAsiaTheme="majorEastAsia" w:hAnsiTheme="major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 w15:restartNumberingAfterBreak="0">
    <w:nsid w:val="1C813F43"/>
    <w:multiLevelType w:val="hybridMultilevel"/>
    <w:tmpl w:val="6AD4C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E154E"/>
    <w:multiLevelType w:val="hybridMultilevel"/>
    <w:tmpl w:val="E84086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62B32"/>
    <w:multiLevelType w:val="hybridMultilevel"/>
    <w:tmpl w:val="E312B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713E8"/>
    <w:multiLevelType w:val="hybridMultilevel"/>
    <w:tmpl w:val="C8D2D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116A3"/>
    <w:multiLevelType w:val="hybridMultilevel"/>
    <w:tmpl w:val="3AA8AD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A139F2"/>
    <w:multiLevelType w:val="hybridMultilevel"/>
    <w:tmpl w:val="68DE91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8E05E2"/>
    <w:multiLevelType w:val="hybridMultilevel"/>
    <w:tmpl w:val="D5F83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8D4296"/>
    <w:multiLevelType w:val="hybridMultilevel"/>
    <w:tmpl w:val="5FBE8832"/>
    <w:lvl w:ilvl="0" w:tplc="137485EE">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499F21C0"/>
    <w:multiLevelType w:val="hybridMultilevel"/>
    <w:tmpl w:val="05806150"/>
    <w:lvl w:ilvl="0" w:tplc="9F32D614">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B576B9"/>
    <w:multiLevelType w:val="hybridMultilevel"/>
    <w:tmpl w:val="D3B8C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2B42C1"/>
    <w:multiLevelType w:val="hybridMultilevel"/>
    <w:tmpl w:val="74E03050"/>
    <w:lvl w:ilvl="0" w:tplc="EA9C0B96">
      <w:start w:val="1"/>
      <w:numFmt w:val="decimalEnclosedCircle"/>
      <w:lvlText w:val="%1"/>
      <w:lvlJc w:val="left"/>
      <w:pPr>
        <w:ind w:left="844" w:hanging="420"/>
      </w:pPr>
      <w:rPr>
        <w:rFonts w:asciiTheme="majorEastAsia" w:eastAsiaTheme="majorEastAsia" w:hAnsiTheme="major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51950C13"/>
    <w:multiLevelType w:val="hybridMultilevel"/>
    <w:tmpl w:val="EB584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7812F2"/>
    <w:multiLevelType w:val="hybridMultilevel"/>
    <w:tmpl w:val="573C03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A1E7F73"/>
    <w:multiLevelType w:val="hybridMultilevel"/>
    <w:tmpl w:val="7AA8DF9A"/>
    <w:lvl w:ilvl="0" w:tplc="1B0A9F10">
      <w:start w:val="1"/>
      <w:numFmt w:val="lowerLetter"/>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61251179"/>
    <w:multiLevelType w:val="hybridMultilevel"/>
    <w:tmpl w:val="406E2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9D7CC2"/>
    <w:multiLevelType w:val="hybridMultilevel"/>
    <w:tmpl w:val="5BECC268"/>
    <w:lvl w:ilvl="0" w:tplc="EA9C0B96">
      <w:start w:val="1"/>
      <w:numFmt w:val="decimalEnclosedCircle"/>
      <w:lvlText w:val="%1"/>
      <w:lvlJc w:val="left"/>
      <w:pPr>
        <w:ind w:left="1549" w:hanging="420"/>
      </w:pPr>
      <w:rPr>
        <w:rFonts w:asciiTheme="majorEastAsia" w:eastAsiaTheme="majorEastAsia" w:hAnsiTheme="majorEastAsia"/>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8" w15:restartNumberingAfterBreak="0">
    <w:nsid w:val="68C50A9A"/>
    <w:multiLevelType w:val="hybridMultilevel"/>
    <w:tmpl w:val="C8A6FE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99461E"/>
    <w:multiLevelType w:val="hybridMultilevel"/>
    <w:tmpl w:val="3B382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4D700A"/>
    <w:multiLevelType w:val="hybridMultilevel"/>
    <w:tmpl w:val="F364F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011639"/>
    <w:multiLevelType w:val="hybridMultilevel"/>
    <w:tmpl w:val="14102A7E"/>
    <w:lvl w:ilvl="0" w:tplc="EA9C0B96">
      <w:start w:val="1"/>
      <w:numFmt w:val="decimalEnclosedCircle"/>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341A2A"/>
    <w:multiLevelType w:val="hybridMultilevel"/>
    <w:tmpl w:val="E49234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F4146BF"/>
    <w:multiLevelType w:val="hybridMultilevel"/>
    <w:tmpl w:val="E96A0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5"/>
  </w:num>
  <w:num w:numId="4">
    <w:abstractNumId w:val="17"/>
  </w:num>
  <w:num w:numId="5">
    <w:abstractNumId w:val="11"/>
  </w:num>
  <w:num w:numId="6">
    <w:abstractNumId w:val="18"/>
  </w:num>
  <w:num w:numId="7">
    <w:abstractNumId w:val="8"/>
  </w:num>
  <w:num w:numId="8">
    <w:abstractNumId w:val="23"/>
  </w:num>
  <w:num w:numId="9">
    <w:abstractNumId w:val="0"/>
  </w:num>
  <w:num w:numId="10">
    <w:abstractNumId w:val="6"/>
  </w:num>
  <w:num w:numId="11">
    <w:abstractNumId w:val="7"/>
  </w:num>
  <w:num w:numId="12">
    <w:abstractNumId w:val="19"/>
  </w:num>
  <w:num w:numId="13">
    <w:abstractNumId w:val="2"/>
  </w:num>
  <w:num w:numId="14">
    <w:abstractNumId w:val="12"/>
  </w:num>
  <w:num w:numId="15">
    <w:abstractNumId w:val="13"/>
  </w:num>
  <w:num w:numId="16">
    <w:abstractNumId w:val="5"/>
  </w:num>
  <w:num w:numId="17">
    <w:abstractNumId w:val="9"/>
  </w:num>
  <w:num w:numId="18">
    <w:abstractNumId w:val="1"/>
  </w:num>
  <w:num w:numId="19">
    <w:abstractNumId w:val="21"/>
  </w:num>
  <w:num w:numId="20">
    <w:abstractNumId w:val="16"/>
  </w:num>
  <w:num w:numId="21">
    <w:abstractNumId w:val="20"/>
  </w:num>
  <w:num w:numId="22">
    <w:abstractNumId w:val="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07obTjJ9MeU26/tNm/raTezqlVMjNK1oYUo1goZLSe+9xaydXekQO0jfS4BsXJyyVHph01L3PPQh9pGwnSnO9A==" w:salt="4taP1hpwUMV/jehfjFflsw=="/>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8C"/>
    <w:rsid w:val="0000168C"/>
    <w:rsid w:val="00015923"/>
    <w:rsid w:val="00016341"/>
    <w:rsid w:val="00025C60"/>
    <w:rsid w:val="00031361"/>
    <w:rsid w:val="00032590"/>
    <w:rsid w:val="00034732"/>
    <w:rsid w:val="0003778B"/>
    <w:rsid w:val="00043BE4"/>
    <w:rsid w:val="00051F69"/>
    <w:rsid w:val="00056FFB"/>
    <w:rsid w:val="00061670"/>
    <w:rsid w:val="000732CB"/>
    <w:rsid w:val="0007741F"/>
    <w:rsid w:val="00081585"/>
    <w:rsid w:val="000839DB"/>
    <w:rsid w:val="000879F4"/>
    <w:rsid w:val="000909D8"/>
    <w:rsid w:val="00091B38"/>
    <w:rsid w:val="00097B2D"/>
    <w:rsid w:val="000A04CD"/>
    <w:rsid w:val="000A1DC9"/>
    <w:rsid w:val="000A693D"/>
    <w:rsid w:val="000A6FD4"/>
    <w:rsid w:val="000B2BF3"/>
    <w:rsid w:val="000C6F76"/>
    <w:rsid w:val="000D4E9F"/>
    <w:rsid w:val="000D6227"/>
    <w:rsid w:val="000D7236"/>
    <w:rsid w:val="000E1A29"/>
    <w:rsid w:val="000E6097"/>
    <w:rsid w:val="000F0662"/>
    <w:rsid w:val="0011117F"/>
    <w:rsid w:val="001328F0"/>
    <w:rsid w:val="00135AE9"/>
    <w:rsid w:val="00137B1D"/>
    <w:rsid w:val="0014518C"/>
    <w:rsid w:val="00152831"/>
    <w:rsid w:val="00152FEB"/>
    <w:rsid w:val="00155A39"/>
    <w:rsid w:val="001611E8"/>
    <w:rsid w:val="00171D23"/>
    <w:rsid w:val="00174BEA"/>
    <w:rsid w:val="00175695"/>
    <w:rsid w:val="00175EFA"/>
    <w:rsid w:val="00181439"/>
    <w:rsid w:val="00185D55"/>
    <w:rsid w:val="00185E08"/>
    <w:rsid w:val="00187DB0"/>
    <w:rsid w:val="0019296A"/>
    <w:rsid w:val="00197CB8"/>
    <w:rsid w:val="001C1182"/>
    <w:rsid w:val="001C1BBD"/>
    <w:rsid w:val="001C392F"/>
    <w:rsid w:val="001E0582"/>
    <w:rsid w:val="001E3F86"/>
    <w:rsid w:val="001E7A5D"/>
    <w:rsid w:val="00200E11"/>
    <w:rsid w:val="00201245"/>
    <w:rsid w:val="00217D73"/>
    <w:rsid w:val="002370B9"/>
    <w:rsid w:val="002474FA"/>
    <w:rsid w:val="002630FD"/>
    <w:rsid w:val="00263F1E"/>
    <w:rsid w:val="002740BC"/>
    <w:rsid w:val="00275C59"/>
    <w:rsid w:val="00290893"/>
    <w:rsid w:val="002A205F"/>
    <w:rsid w:val="002A23DC"/>
    <w:rsid w:val="002A2FFF"/>
    <w:rsid w:val="002B117A"/>
    <w:rsid w:val="002C1DC5"/>
    <w:rsid w:val="002C4560"/>
    <w:rsid w:val="002C4B8D"/>
    <w:rsid w:val="002D05B1"/>
    <w:rsid w:val="002D3090"/>
    <w:rsid w:val="002D5E18"/>
    <w:rsid w:val="002E0A4E"/>
    <w:rsid w:val="002E74DC"/>
    <w:rsid w:val="002F2521"/>
    <w:rsid w:val="002F3174"/>
    <w:rsid w:val="002F463F"/>
    <w:rsid w:val="00305870"/>
    <w:rsid w:val="00307654"/>
    <w:rsid w:val="00322D3F"/>
    <w:rsid w:val="003312EE"/>
    <w:rsid w:val="003338FB"/>
    <w:rsid w:val="00334D56"/>
    <w:rsid w:val="0034592F"/>
    <w:rsid w:val="0034641C"/>
    <w:rsid w:val="003470E2"/>
    <w:rsid w:val="00351295"/>
    <w:rsid w:val="00361B39"/>
    <w:rsid w:val="00362B59"/>
    <w:rsid w:val="00364DB8"/>
    <w:rsid w:val="0037452F"/>
    <w:rsid w:val="003747DB"/>
    <w:rsid w:val="003747E7"/>
    <w:rsid w:val="003756E1"/>
    <w:rsid w:val="0037665E"/>
    <w:rsid w:val="00383130"/>
    <w:rsid w:val="0039318C"/>
    <w:rsid w:val="003A559B"/>
    <w:rsid w:val="003A7E96"/>
    <w:rsid w:val="003B2957"/>
    <w:rsid w:val="003B5CA2"/>
    <w:rsid w:val="003C33D2"/>
    <w:rsid w:val="003C46A3"/>
    <w:rsid w:val="003C52CB"/>
    <w:rsid w:val="003D0A6B"/>
    <w:rsid w:val="003D374B"/>
    <w:rsid w:val="003D3BFB"/>
    <w:rsid w:val="003D4021"/>
    <w:rsid w:val="003D5213"/>
    <w:rsid w:val="003F63A3"/>
    <w:rsid w:val="004252A7"/>
    <w:rsid w:val="00427BE1"/>
    <w:rsid w:val="00432CA5"/>
    <w:rsid w:val="004454F8"/>
    <w:rsid w:val="0044668E"/>
    <w:rsid w:val="0045050A"/>
    <w:rsid w:val="00451C65"/>
    <w:rsid w:val="004532C2"/>
    <w:rsid w:val="00467D9C"/>
    <w:rsid w:val="0047132C"/>
    <w:rsid w:val="00473648"/>
    <w:rsid w:val="00477652"/>
    <w:rsid w:val="004825D8"/>
    <w:rsid w:val="004833B9"/>
    <w:rsid w:val="00483DC4"/>
    <w:rsid w:val="004A4F62"/>
    <w:rsid w:val="004B604C"/>
    <w:rsid w:val="004B7B5D"/>
    <w:rsid w:val="004E44BE"/>
    <w:rsid w:val="004E6DA3"/>
    <w:rsid w:val="004E720B"/>
    <w:rsid w:val="004F1EE5"/>
    <w:rsid w:val="0050737E"/>
    <w:rsid w:val="00523E2F"/>
    <w:rsid w:val="00524AED"/>
    <w:rsid w:val="005255FA"/>
    <w:rsid w:val="00530C2C"/>
    <w:rsid w:val="00530EB7"/>
    <w:rsid w:val="00533087"/>
    <w:rsid w:val="00533BAE"/>
    <w:rsid w:val="00535BB0"/>
    <w:rsid w:val="005423DA"/>
    <w:rsid w:val="00555C47"/>
    <w:rsid w:val="0055634E"/>
    <w:rsid w:val="005629E4"/>
    <w:rsid w:val="00562DBA"/>
    <w:rsid w:val="0056535F"/>
    <w:rsid w:val="00573BD8"/>
    <w:rsid w:val="00594D0E"/>
    <w:rsid w:val="00594F9C"/>
    <w:rsid w:val="00595458"/>
    <w:rsid w:val="005A0148"/>
    <w:rsid w:val="005B15F3"/>
    <w:rsid w:val="005B47BE"/>
    <w:rsid w:val="005C3F27"/>
    <w:rsid w:val="005C4F90"/>
    <w:rsid w:val="005D29C5"/>
    <w:rsid w:val="005D586A"/>
    <w:rsid w:val="0060042E"/>
    <w:rsid w:val="0060532F"/>
    <w:rsid w:val="006119C5"/>
    <w:rsid w:val="00611B9D"/>
    <w:rsid w:val="00617111"/>
    <w:rsid w:val="00617EAC"/>
    <w:rsid w:val="00623E27"/>
    <w:rsid w:val="006268B4"/>
    <w:rsid w:val="006271C1"/>
    <w:rsid w:val="00633CE0"/>
    <w:rsid w:val="006376BF"/>
    <w:rsid w:val="0064507A"/>
    <w:rsid w:val="0065064A"/>
    <w:rsid w:val="00651751"/>
    <w:rsid w:val="00652E06"/>
    <w:rsid w:val="00654D8D"/>
    <w:rsid w:val="006575AF"/>
    <w:rsid w:val="00662F32"/>
    <w:rsid w:val="00665117"/>
    <w:rsid w:val="006669AD"/>
    <w:rsid w:val="00671327"/>
    <w:rsid w:val="0068074C"/>
    <w:rsid w:val="00685253"/>
    <w:rsid w:val="0068776E"/>
    <w:rsid w:val="006A3B3D"/>
    <w:rsid w:val="006A4588"/>
    <w:rsid w:val="006A64E6"/>
    <w:rsid w:val="006B1EC6"/>
    <w:rsid w:val="006B4129"/>
    <w:rsid w:val="006C070D"/>
    <w:rsid w:val="006C4634"/>
    <w:rsid w:val="006C4D8C"/>
    <w:rsid w:val="006C58A5"/>
    <w:rsid w:val="006C5E16"/>
    <w:rsid w:val="006D710F"/>
    <w:rsid w:val="006D7FA9"/>
    <w:rsid w:val="006E2BB3"/>
    <w:rsid w:val="00700858"/>
    <w:rsid w:val="007014AE"/>
    <w:rsid w:val="00706966"/>
    <w:rsid w:val="0071047A"/>
    <w:rsid w:val="007154FF"/>
    <w:rsid w:val="00721837"/>
    <w:rsid w:val="0072262C"/>
    <w:rsid w:val="00733369"/>
    <w:rsid w:val="00742062"/>
    <w:rsid w:val="00743BC4"/>
    <w:rsid w:val="007444D8"/>
    <w:rsid w:val="00744586"/>
    <w:rsid w:val="00744F17"/>
    <w:rsid w:val="007509D1"/>
    <w:rsid w:val="007642F9"/>
    <w:rsid w:val="0076464F"/>
    <w:rsid w:val="00771C07"/>
    <w:rsid w:val="00774F56"/>
    <w:rsid w:val="00775C1D"/>
    <w:rsid w:val="00785233"/>
    <w:rsid w:val="00792990"/>
    <w:rsid w:val="00792CC1"/>
    <w:rsid w:val="00794EF2"/>
    <w:rsid w:val="007A5A21"/>
    <w:rsid w:val="007A6577"/>
    <w:rsid w:val="007B7EAA"/>
    <w:rsid w:val="007D626F"/>
    <w:rsid w:val="007D6CA8"/>
    <w:rsid w:val="007E10A5"/>
    <w:rsid w:val="007F0B41"/>
    <w:rsid w:val="007F2A2C"/>
    <w:rsid w:val="007F66B7"/>
    <w:rsid w:val="00800102"/>
    <w:rsid w:val="008056A7"/>
    <w:rsid w:val="008118DB"/>
    <w:rsid w:val="008205ED"/>
    <w:rsid w:val="00824BE1"/>
    <w:rsid w:val="00825C74"/>
    <w:rsid w:val="00836392"/>
    <w:rsid w:val="00840D2F"/>
    <w:rsid w:val="00842695"/>
    <w:rsid w:val="00846EC6"/>
    <w:rsid w:val="00866DBC"/>
    <w:rsid w:val="008702AC"/>
    <w:rsid w:val="00870572"/>
    <w:rsid w:val="00875A5B"/>
    <w:rsid w:val="008865C3"/>
    <w:rsid w:val="008C6442"/>
    <w:rsid w:val="008D072D"/>
    <w:rsid w:val="008D1A79"/>
    <w:rsid w:val="008D467B"/>
    <w:rsid w:val="008D6B07"/>
    <w:rsid w:val="008D72E0"/>
    <w:rsid w:val="008D7734"/>
    <w:rsid w:val="008E0005"/>
    <w:rsid w:val="008E0448"/>
    <w:rsid w:val="00900C4A"/>
    <w:rsid w:val="00901929"/>
    <w:rsid w:val="009202FA"/>
    <w:rsid w:val="00920D76"/>
    <w:rsid w:val="0092535A"/>
    <w:rsid w:val="00960DA5"/>
    <w:rsid w:val="00961F94"/>
    <w:rsid w:val="00963F0B"/>
    <w:rsid w:val="0096449E"/>
    <w:rsid w:val="00965DF4"/>
    <w:rsid w:val="00970393"/>
    <w:rsid w:val="00982765"/>
    <w:rsid w:val="00984720"/>
    <w:rsid w:val="00986BAF"/>
    <w:rsid w:val="009A78AA"/>
    <w:rsid w:val="009B643C"/>
    <w:rsid w:val="009C0253"/>
    <w:rsid w:val="009C42EA"/>
    <w:rsid w:val="009D5C8D"/>
    <w:rsid w:val="009D5ED5"/>
    <w:rsid w:val="009E39CF"/>
    <w:rsid w:val="009E6B34"/>
    <w:rsid w:val="009E7AF1"/>
    <w:rsid w:val="009F2B96"/>
    <w:rsid w:val="009F657E"/>
    <w:rsid w:val="009F6FD6"/>
    <w:rsid w:val="00A00C77"/>
    <w:rsid w:val="00A12360"/>
    <w:rsid w:val="00A1509C"/>
    <w:rsid w:val="00A2298B"/>
    <w:rsid w:val="00A23323"/>
    <w:rsid w:val="00A32702"/>
    <w:rsid w:val="00A350B4"/>
    <w:rsid w:val="00A3628E"/>
    <w:rsid w:val="00A46E92"/>
    <w:rsid w:val="00A51ADC"/>
    <w:rsid w:val="00A5282F"/>
    <w:rsid w:val="00A6007D"/>
    <w:rsid w:val="00A72736"/>
    <w:rsid w:val="00A734C2"/>
    <w:rsid w:val="00A7795D"/>
    <w:rsid w:val="00A77C95"/>
    <w:rsid w:val="00A872AA"/>
    <w:rsid w:val="00A96982"/>
    <w:rsid w:val="00A97627"/>
    <w:rsid w:val="00AD1199"/>
    <w:rsid w:val="00B0017E"/>
    <w:rsid w:val="00B00191"/>
    <w:rsid w:val="00B01604"/>
    <w:rsid w:val="00B01D7D"/>
    <w:rsid w:val="00B0511B"/>
    <w:rsid w:val="00B057C4"/>
    <w:rsid w:val="00B1023E"/>
    <w:rsid w:val="00B12BB1"/>
    <w:rsid w:val="00B14673"/>
    <w:rsid w:val="00B20271"/>
    <w:rsid w:val="00B21B2F"/>
    <w:rsid w:val="00B34887"/>
    <w:rsid w:val="00B36288"/>
    <w:rsid w:val="00B36B24"/>
    <w:rsid w:val="00B4018C"/>
    <w:rsid w:val="00B464C7"/>
    <w:rsid w:val="00B4761B"/>
    <w:rsid w:val="00B5060F"/>
    <w:rsid w:val="00B54AB4"/>
    <w:rsid w:val="00B57705"/>
    <w:rsid w:val="00B65E4E"/>
    <w:rsid w:val="00B67EB0"/>
    <w:rsid w:val="00B805A5"/>
    <w:rsid w:val="00B84AB1"/>
    <w:rsid w:val="00B858CA"/>
    <w:rsid w:val="00BA155C"/>
    <w:rsid w:val="00BA1CE2"/>
    <w:rsid w:val="00BA4B2A"/>
    <w:rsid w:val="00BA5DE7"/>
    <w:rsid w:val="00BB2BDD"/>
    <w:rsid w:val="00BB4B91"/>
    <w:rsid w:val="00BC0D99"/>
    <w:rsid w:val="00BC57D3"/>
    <w:rsid w:val="00BC6E62"/>
    <w:rsid w:val="00BD3C56"/>
    <w:rsid w:val="00BD4471"/>
    <w:rsid w:val="00BD52F4"/>
    <w:rsid w:val="00BE59BB"/>
    <w:rsid w:val="00BF6D0F"/>
    <w:rsid w:val="00C10F65"/>
    <w:rsid w:val="00C24F9B"/>
    <w:rsid w:val="00C26017"/>
    <w:rsid w:val="00C54A26"/>
    <w:rsid w:val="00C63EBB"/>
    <w:rsid w:val="00C742A1"/>
    <w:rsid w:val="00C759D2"/>
    <w:rsid w:val="00C8121E"/>
    <w:rsid w:val="00C85F81"/>
    <w:rsid w:val="00C91678"/>
    <w:rsid w:val="00CC3BBB"/>
    <w:rsid w:val="00CC6257"/>
    <w:rsid w:val="00CC7B55"/>
    <w:rsid w:val="00CD19EC"/>
    <w:rsid w:val="00CD1E99"/>
    <w:rsid w:val="00CD22B8"/>
    <w:rsid w:val="00CD7A0E"/>
    <w:rsid w:val="00CE00F0"/>
    <w:rsid w:val="00CF7362"/>
    <w:rsid w:val="00D128DD"/>
    <w:rsid w:val="00D1527D"/>
    <w:rsid w:val="00D20EEC"/>
    <w:rsid w:val="00D2498A"/>
    <w:rsid w:val="00D27054"/>
    <w:rsid w:val="00D272F3"/>
    <w:rsid w:val="00D31593"/>
    <w:rsid w:val="00D35CD8"/>
    <w:rsid w:val="00D36B85"/>
    <w:rsid w:val="00D36EEA"/>
    <w:rsid w:val="00D3778D"/>
    <w:rsid w:val="00D407D4"/>
    <w:rsid w:val="00D55196"/>
    <w:rsid w:val="00D6115B"/>
    <w:rsid w:val="00D7507A"/>
    <w:rsid w:val="00D8305A"/>
    <w:rsid w:val="00D845F9"/>
    <w:rsid w:val="00D852AE"/>
    <w:rsid w:val="00D92610"/>
    <w:rsid w:val="00D92621"/>
    <w:rsid w:val="00D92888"/>
    <w:rsid w:val="00D932DA"/>
    <w:rsid w:val="00D936DF"/>
    <w:rsid w:val="00D97124"/>
    <w:rsid w:val="00D974AF"/>
    <w:rsid w:val="00DA66BD"/>
    <w:rsid w:val="00DA7EF4"/>
    <w:rsid w:val="00DB256E"/>
    <w:rsid w:val="00DB2A2F"/>
    <w:rsid w:val="00DC2522"/>
    <w:rsid w:val="00DC489A"/>
    <w:rsid w:val="00DD6C16"/>
    <w:rsid w:val="00DE12A8"/>
    <w:rsid w:val="00E00FFD"/>
    <w:rsid w:val="00E152DA"/>
    <w:rsid w:val="00E21DCC"/>
    <w:rsid w:val="00E22AD2"/>
    <w:rsid w:val="00E32E8E"/>
    <w:rsid w:val="00E34ADF"/>
    <w:rsid w:val="00E35AA5"/>
    <w:rsid w:val="00E362C9"/>
    <w:rsid w:val="00E373BE"/>
    <w:rsid w:val="00E41182"/>
    <w:rsid w:val="00E44349"/>
    <w:rsid w:val="00E44BB9"/>
    <w:rsid w:val="00E44ECC"/>
    <w:rsid w:val="00E57906"/>
    <w:rsid w:val="00E6201B"/>
    <w:rsid w:val="00E72708"/>
    <w:rsid w:val="00E85667"/>
    <w:rsid w:val="00E97E0E"/>
    <w:rsid w:val="00EA4BAC"/>
    <w:rsid w:val="00ED63BE"/>
    <w:rsid w:val="00EE1BCC"/>
    <w:rsid w:val="00EE3BB8"/>
    <w:rsid w:val="00F0076F"/>
    <w:rsid w:val="00F0211F"/>
    <w:rsid w:val="00F0236C"/>
    <w:rsid w:val="00F10C05"/>
    <w:rsid w:val="00F14FD4"/>
    <w:rsid w:val="00F15995"/>
    <w:rsid w:val="00F167A3"/>
    <w:rsid w:val="00F179E1"/>
    <w:rsid w:val="00F22CEE"/>
    <w:rsid w:val="00F2341A"/>
    <w:rsid w:val="00F41CE2"/>
    <w:rsid w:val="00F44E16"/>
    <w:rsid w:val="00F52A8F"/>
    <w:rsid w:val="00F57D0C"/>
    <w:rsid w:val="00F608A6"/>
    <w:rsid w:val="00F731DF"/>
    <w:rsid w:val="00F80563"/>
    <w:rsid w:val="00F86880"/>
    <w:rsid w:val="00F91B2A"/>
    <w:rsid w:val="00F92E07"/>
    <w:rsid w:val="00FA0DCE"/>
    <w:rsid w:val="00FC52E7"/>
    <w:rsid w:val="00FD6347"/>
    <w:rsid w:val="00FF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6C534"/>
  <w15:docId w15:val="{7FD9D6FD-4A07-4858-AB6C-970C30F6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670"/>
    <w:pPr>
      <w:widowControl w:val="0"/>
      <w:jc w:val="both"/>
    </w:pPr>
  </w:style>
  <w:style w:type="paragraph" w:styleId="2">
    <w:name w:val="heading 2"/>
    <w:basedOn w:val="a"/>
    <w:next w:val="a"/>
    <w:link w:val="20"/>
    <w:uiPriority w:val="9"/>
    <w:unhideWhenUsed/>
    <w:qFormat/>
    <w:rsid w:val="008056A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56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18C"/>
    <w:pPr>
      <w:tabs>
        <w:tab w:val="center" w:pos="4252"/>
        <w:tab w:val="right" w:pos="8504"/>
      </w:tabs>
      <w:snapToGrid w:val="0"/>
    </w:pPr>
  </w:style>
  <w:style w:type="character" w:customStyle="1" w:styleId="a4">
    <w:name w:val="ヘッダー (文字)"/>
    <w:basedOn w:val="a0"/>
    <w:link w:val="a3"/>
    <w:uiPriority w:val="99"/>
    <w:rsid w:val="0039318C"/>
  </w:style>
  <w:style w:type="paragraph" w:styleId="a5">
    <w:name w:val="footer"/>
    <w:basedOn w:val="a"/>
    <w:link w:val="a6"/>
    <w:uiPriority w:val="99"/>
    <w:unhideWhenUsed/>
    <w:rsid w:val="0039318C"/>
    <w:pPr>
      <w:tabs>
        <w:tab w:val="center" w:pos="4252"/>
        <w:tab w:val="right" w:pos="8504"/>
      </w:tabs>
      <w:snapToGrid w:val="0"/>
    </w:pPr>
  </w:style>
  <w:style w:type="character" w:customStyle="1" w:styleId="a6">
    <w:name w:val="フッター (文字)"/>
    <w:basedOn w:val="a0"/>
    <w:link w:val="a5"/>
    <w:uiPriority w:val="99"/>
    <w:rsid w:val="0039318C"/>
  </w:style>
  <w:style w:type="table" w:styleId="a7">
    <w:name w:val="Table Grid"/>
    <w:basedOn w:val="a1"/>
    <w:uiPriority w:val="59"/>
    <w:rsid w:val="0039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5A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AA5"/>
    <w:rPr>
      <w:rFonts w:asciiTheme="majorHAnsi" w:eastAsiaTheme="majorEastAsia" w:hAnsiTheme="majorHAnsi" w:cstheme="majorBidi"/>
      <w:sz w:val="18"/>
      <w:szCs w:val="18"/>
    </w:rPr>
  </w:style>
  <w:style w:type="character" w:customStyle="1" w:styleId="apple-converted-space">
    <w:name w:val="apple-converted-space"/>
    <w:basedOn w:val="a0"/>
    <w:rsid w:val="00633CE0"/>
  </w:style>
  <w:style w:type="paragraph" w:styleId="aa">
    <w:name w:val="List Paragraph"/>
    <w:basedOn w:val="a"/>
    <w:uiPriority w:val="34"/>
    <w:qFormat/>
    <w:rsid w:val="00FF0C62"/>
    <w:pPr>
      <w:ind w:leftChars="400" w:left="840"/>
    </w:pPr>
  </w:style>
  <w:style w:type="character" w:customStyle="1" w:styleId="20">
    <w:name w:val="見出し 2 (文字)"/>
    <w:basedOn w:val="a0"/>
    <w:link w:val="2"/>
    <w:uiPriority w:val="9"/>
    <w:rsid w:val="008056A7"/>
    <w:rPr>
      <w:rFonts w:asciiTheme="majorHAnsi" w:eastAsiaTheme="majorEastAsia" w:hAnsiTheme="majorHAnsi" w:cstheme="majorBidi"/>
    </w:rPr>
  </w:style>
  <w:style w:type="character" w:customStyle="1" w:styleId="30">
    <w:name w:val="見出し 3 (文字)"/>
    <w:basedOn w:val="a0"/>
    <w:link w:val="3"/>
    <w:uiPriority w:val="9"/>
    <w:rsid w:val="008056A7"/>
    <w:rPr>
      <w:rFonts w:asciiTheme="majorHAnsi" w:eastAsiaTheme="majorEastAsia" w:hAnsiTheme="majorHAnsi" w:cstheme="majorBidi"/>
    </w:rPr>
  </w:style>
  <w:style w:type="paragraph" w:styleId="ab">
    <w:name w:val="Closing"/>
    <w:basedOn w:val="a"/>
    <w:link w:val="ac"/>
    <w:uiPriority w:val="99"/>
    <w:unhideWhenUsed/>
    <w:rsid w:val="00175695"/>
    <w:pPr>
      <w:jc w:val="right"/>
    </w:pPr>
  </w:style>
  <w:style w:type="character" w:customStyle="1" w:styleId="ac">
    <w:name w:val="結語 (文字)"/>
    <w:basedOn w:val="a0"/>
    <w:link w:val="ab"/>
    <w:uiPriority w:val="99"/>
    <w:rsid w:val="0017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626</Words>
  <Characters>3572</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KKE法務tn</dc:creator>
  <cp:lastModifiedBy>永井　夏織</cp:lastModifiedBy>
  <cp:revision>74</cp:revision>
  <cp:lastPrinted>2018-12-18T03:28:00Z</cp:lastPrinted>
  <dcterms:created xsi:type="dcterms:W3CDTF">2018-12-19T01:38:00Z</dcterms:created>
  <dcterms:modified xsi:type="dcterms:W3CDTF">2021-01-13T06:15:00Z</dcterms:modified>
  <cp:contentStatus/>
</cp:coreProperties>
</file>